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1797E1" w14:textId="029BFFB9" w:rsidR="00C62EC8" w:rsidRDefault="005E769C" w:rsidP="005E769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E769C">
        <w:rPr>
          <w:rFonts w:ascii="Times New Roman" w:hAnsi="Times New Roman" w:cs="Times New Roman"/>
          <w:sz w:val="24"/>
          <w:szCs w:val="24"/>
        </w:rPr>
        <w:t>На темељу члана 29. Закона о фитофармацеутским средствима Босне и Херцеговине („Службени гласник БиХ“, број 49/04), Управа Босне и Херцеговине за заштиту здравља биља, објављује:</w:t>
      </w:r>
    </w:p>
    <w:p w14:paraId="642C91D9" w14:textId="77777777" w:rsidR="005E769C" w:rsidRDefault="005E769C" w:rsidP="005E769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CCA194C" w14:textId="77777777" w:rsidR="005E769C" w:rsidRPr="005E769C" w:rsidRDefault="005E769C" w:rsidP="005E769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769C">
        <w:rPr>
          <w:rFonts w:ascii="Times New Roman" w:hAnsi="Times New Roman" w:cs="Times New Roman"/>
          <w:b/>
          <w:sz w:val="24"/>
          <w:szCs w:val="24"/>
        </w:rPr>
        <w:t>ИЗМЈЕНЕ И ДОПУНЕ СПИСКА</w:t>
      </w:r>
    </w:p>
    <w:p w14:paraId="70396E18" w14:textId="7B00D1E5" w:rsidR="005E769C" w:rsidRPr="005E769C" w:rsidRDefault="005E769C" w:rsidP="005E769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769C">
        <w:rPr>
          <w:rFonts w:ascii="Times New Roman" w:hAnsi="Times New Roman" w:cs="Times New Roman"/>
          <w:b/>
          <w:sz w:val="24"/>
          <w:szCs w:val="24"/>
        </w:rPr>
        <w:t>АКТИВНИХ МАТЕРИЈА  ДОЗВОЉЕНИХ  ЗА УПОТРЕБУ У ФИТОФАРМАЦЕУТСКИМ СРЕДСТВИМА У</w:t>
      </w:r>
    </w:p>
    <w:p w14:paraId="15B5BB32" w14:textId="69812A89" w:rsidR="00A96A33" w:rsidRDefault="005E769C" w:rsidP="005E769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769C">
        <w:rPr>
          <w:rFonts w:ascii="Times New Roman" w:hAnsi="Times New Roman" w:cs="Times New Roman"/>
          <w:b/>
          <w:sz w:val="24"/>
          <w:szCs w:val="24"/>
        </w:rPr>
        <w:t>БОСНИ И ХЕРЦЕГОВИНИ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6DC3DE3" w14:textId="77777777" w:rsidR="005E769C" w:rsidRPr="007E5E90" w:rsidRDefault="005E769C" w:rsidP="005E769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E62EA4" w14:textId="28F7DB04" w:rsidR="00E3712C" w:rsidRDefault="005E769C" w:rsidP="000D3D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769C">
        <w:rPr>
          <w:rFonts w:ascii="Times New Roman" w:hAnsi="Times New Roman" w:cs="Times New Roman"/>
          <w:sz w:val="24"/>
          <w:szCs w:val="24"/>
        </w:rPr>
        <w:t>Списак активних материја дозвољених за употребу у фитофармацеутским средствима у Босни и Херцеговини („Службени гласник БиХ“, бр.23/24, 49/24) (у даљем тексту: Списак)  мијења се како слиједи:</w:t>
      </w:r>
    </w:p>
    <w:p w14:paraId="752C8468" w14:textId="77777777" w:rsidR="005E769C" w:rsidRDefault="005E769C" w:rsidP="000D3D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96D8556" w14:textId="0F3DA14E" w:rsidR="00E3712C" w:rsidRDefault="005E769C" w:rsidP="004B3698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769C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Б Списка брише се унос 98. за </w:t>
      </w:r>
      <w:r w:rsidR="004B3698">
        <w:rPr>
          <w:rFonts w:ascii="Times New Roman" w:hAnsi="Times New Roman" w:cs="Times New Roman"/>
          <w:sz w:val="24"/>
          <w:szCs w:val="24"/>
          <w:lang w:val="sr-Latn-BA"/>
        </w:rPr>
        <w:t>acibenzolar-S-metil.</w:t>
      </w:r>
      <w:r w:rsidR="004B3698">
        <w:rPr>
          <w:rStyle w:val="FootnoteReference"/>
          <w:rFonts w:ascii="Times New Roman" w:hAnsi="Times New Roman" w:cs="Times New Roman"/>
          <w:sz w:val="24"/>
          <w:szCs w:val="24"/>
          <w:lang w:val="sr-Latn-BA"/>
        </w:rPr>
        <w:footnoteReference w:id="1"/>
      </w:r>
    </w:p>
    <w:p w14:paraId="67BF60C5" w14:textId="6DCAAD8C" w:rsidR="00A7317B" w:rsidRPr="00A7317B" w:rsidRDefault="005E769C" w:rsidP="00A7317B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E769C">
        <w:rPr>
          <w:rFonts w:ascii="Times New Roman" w:hAnsi="Times New Roman" w:cs="Times New Roman"/>
          <w:sz w:val="24"/>
          <w:szCs w:val="24"/>
          <w:lang w:val="sr-Latn-BA"/>
        </w:rPr>
        <w:t>У дијелу Б Списка</w:t>
      </w:r>
      <w:r w:rsidR="00A7317B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5E76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ред</w:t>
      </w:r>
      <w:r w:rsidR="00B016B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A7317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140</w:t>
      </w:r>
      <w:r w:rsidR="00A7317B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., </w:t>
      </w:r>
      <w:r w:rsidR="00A7317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metalaksil-M</w:t>
      </w:r>
      <w:r w:rsidR="00A7317B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Pr="005E769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замјењује се сљедећим</w:t>
      </w:r>
      <w:r w:rsidR="00A7317B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4"/>
        <w:gridCol w:w="2558"/>
        <w:gridCol w:w="1837"/>
        <w:gridCol w:w="2994"/>
        <w:gridCol w:w="1270"/>
        <w:gridCol w:w="1373"/>
        <w:gridCol w:w="3424"/>
      </w:tblGrid>
      <w:tr w:rsidR="009F4F3C" w:rsidRPr="00A7317B" w14:paraId="684B5F85" w14:textId="77777777" w:rsidTr="00A7317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5191971" w14:textId="4AE87C07" w:rsidR="00A7317B" w:rsidRPr="00A7317B" w:rsidRDefault="005E769C" w:rsidP="00A7317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Бр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F1CD1A" w14:textId="23EE0570" w:rsidR="00A7317B" w:rsidRPr="00A7317B" w:rsidRDefault="005E769C" w:rsidP="00A7317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Тривијални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идентификацијски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бројеви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D566279" w14:textId="6FD16C67" w:rsidR="00A7317B" w:rsidRPr="00A7317B" w:rsidRDefault="005E769C" w:rsidP="00A7317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Хемијски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према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="00A7317B"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IUPAC-</w:t>
            </w:r>
            <w:r>
              <w:t xml:space="preserve"> </w:t>
            </w:r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60C7189" w14:textId="715804F1" w:rsidR="00A7317B" w:rsidRPr="00A7317B" w:rsidRDefault="005E769C" w:rsidP="00A7317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Чистоћа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66C435F" w14:textId="51802A5E" w:rsidR="00A7317B" w:rsidRPr="00A7317B" w:rsidRDefault="005E769C" w:rsidP="00A7317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Ступање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снагу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26192F7" w14:textId="7B4BB99C" w:rsidR="00A7317B" w:rsidRPr="00A7317B" w:rsidRDefault="005E769C" w:rsidP="00A7317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Рок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важења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одобрења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44FE685" w14:textId="2E81504C" w:rsidR="00A7317B" w:rsidRPr="00A7317B" w:rsidRDefault="005E769C" w:rsidP="00A7317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Посебне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одредбе</w:t>
            </w:r>
            <w:proofErr w:type="spellEnd"/>
          </w:p>
        </w:tc>
      </w:tr>
      <w:tr w:rsidR="009F4F3C" w:rsidRPr="00A7317B" w14:paraId="2546760A" w14:textId="77777777" w:rsidTr="00A7317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E9C5E0A" w14:textId="7B2C56FB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140.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FD06E9D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Metalaksil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-M</w:t>
            </w:r>
          </w:p>
          <w:p w14:paraId="3A3053BA" w14:textId="42E93203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CAS </w:t>
            </w:r>
            <w:proofErr w:type="spellStart"/>
            <w:r w:rsidR="005E769C"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бр</w:t>
            </w:r>
            <w:proofErr w:type="spellEnd"/>
            <w:r w:rsidR="005E769C"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.: </w:t>
            </w: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70630-17-0 (R)</w:t>
            </w:r>
          </w:p>
          <w:p w14:paraId="6B08E67A" w14:textId="00A6BE3C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5E769C"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бр</w:t>
            </w:r>
            <w:proofErr w:type="spellEnd"/>
            <w:r w:rsidR="005E769C"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.: </w:t>
            </w: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580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F7EC357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metil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N-(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metoksiacetil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)-N-(2,6-ksilil)-D-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alaninat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D18C589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≥ 920 g/kg</w:t>
            </w:r>
          </w:p>
          <w:p w14:paraId="35A85233" w14:textId="1D29F455" w:rsidR="00A7317B" w:rsidRPr="00A7317B" w:rsidRDefault="005E769C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нечистоће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изазивају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забринутост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токсиколошком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смислу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смију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прелазити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нивое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техничком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материјалу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="00A7317B"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2,6-dimetilfenilamin:</w:t>
            </w:r>
          </w:p>
          <w:p w14:paraId="15664DD7" w14:textId="541A8F3A" w:rsidR="00A7317B" w:rsidRPr="00A7317B" w:rsidRDefault="005E769C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највећа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допуштена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количина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: </w:t>
            </w:r>
            <w:r w:rsidR="00A7317B"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0,5 g/kg</w:t>
            </w:r>
          </w:p>
          <w:p w14:paraId="10C4E662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4-metoksi-5-metil-5H-[1,2]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oksatiol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2,2-dioksid:</w:t>
            </w:r>
          </w:p>
          <w:p w14:paraId="6CC6F6B2" w14:textId="61FDA4BB" w:rsidR="00A7317B" w:rsidRPr="00A7317B" w:rsidRDefault="002D7EC2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највећа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допуштена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количина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: </w:t>
            </w:r>
            <w:r w:rsidR="00A7317B"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 g/kg</w:t>
            </w:r>
          </w:p>
          <w:p w14:paraId="27F2F43D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2-[(2,6-dimetil-fenil)-(2-metoksiacetil)-amino]-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propionska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1-metoksikarbonil-etil ester:</w:t>
            </w:r>
          </w:p>
          <w:p w14:paraId="2E909F74" w14:textId="19685851" w:rsidR="00A7317B" w:rsidRPr="00A7317B" w:rsidRDefault="002D7EC2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највећа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допуштена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количина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: </w:t>
            </w:r>
            <w:r w:rsidR="00A7317B"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&lt; 10 g/kg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D41F011" w14:textId="18497FFE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1.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6.</w:t>
            </w: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2020.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5A3AE97" w14:textId="476E667C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31.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5.</w:t>
            </w: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2035.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500C6B6" w14:textId="77777777" w:rsidR="002D7EC2" w:rsidRPr="002D7EC2" w:rsidRDefault="002D7EC2" w:rsidP="002D7E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Ако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употребљава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третирање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сјемена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одобрено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третирање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само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сјемена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које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намијењено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сијању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стакленицима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79D405A3" w14:textId="77777777" w:rsidR="002D7EC2" w:rsidRPr="002D7EC2" w:rsidRDefault="002D7EC2" w:rsidP="002D7E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провпђење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јединствених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принципа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из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прописа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јединственим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принципимаа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узимају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обзир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закључци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извјештаја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процјени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металаксил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-М.</w:t>
            </w:r>
          </w:p>
          <w:p w14:paraId="55E93008" w14:textId="77777777" w:rsidR="002D7EC2" w:rsidRPr="002D7EC2" w:rsidRDefault="002D7EC2" w:rsidP="002D7E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У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тој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укупној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процјени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потребно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обратити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посебну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пажњу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p w14:paraId="6DE47972" w14:textId="77777777" w:rsidR="002D7EC2" w:rsidRPr="002D7EC2" w:rsidRDefault="002D7EC2" w:rsidP="002D7E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—</w:t>
            </w:r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ab/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спецификацију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комерцијално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произведеног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техничког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материјала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,</w:t>
            </w:r>
          </w:p>
          <w:p w14:paraId="711402BF" w14:textId="77777777" w:rsidR="002D7EC2" w:rsidRPr="002D7EC2" w:rsidRDefault="002D7EC2" w:rsidP="002D7E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—</w:t>
            </w:r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ab/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заштиту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примјенитеља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радника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морају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осигурати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услови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употребе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према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потреби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укључују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употребу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одговарајућих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личних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заштитних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средстава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,</w:t>
            </w:r>
          </w:p>
          <w:p w14:paraId="27BA4ECD" w14:textId="77777777" w:rsidR="002D7EC2" w:rsidRPr="002D7EC2" w:rsidRDefault="002D7EC2" w:rsidP="002D7E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—</w:t>
            </w:r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ab/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заштиту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подземних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вода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ако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материја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примјењује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подручјима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с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осјетљивим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тлом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и/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или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неповољним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климатским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условима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,</w:t>
            </w:r>
          </w:p>
          <w:p w14:paraId="316DDA3A" w14:textId="77777777" w:rsidR="002D7EC2" w:rsidRPr="002D7EC2" w:rsidRDefault="002D7EC2" w:rsidP="002D7E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—</w:t>
            </w:r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ab/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заштиту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зглавкара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који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припадају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циљаној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групи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птица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сисара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4BAF75C9" w14:textId="5E59AF0C" w:rsidR="00A7317B" w:rsidRPr="00A7317B" w:rsidRDefault="002D7EC2" w:rsidP="002D7E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Услови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употребе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према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потреби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укључују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мјере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смањење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ризика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</w:tr>
    </w:tbl>
    <w:p w14:paraId="219725F4" w14:textId="41DF993B" w:rsidR="00C4169F" w:rsidRDefault="002D7EC2" w:rsidP="00C4169F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D7EC2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У дијелу А Списка брише се унос </w:t>
      </w:r>
      <w:r w:rsidR="00C4169F" w:rsidRPr="007E5E90">
        <w:rPr>
          <w:rFonts w:ascii="Times New Roman" w:hAnsi="Times New Roman" w:cs="Times New Roman"/>
          <w:sz w:val="24"/>
          <w:szCs w:val="24"/>
          <w:lang w:val="sr-Latn-BA"/>
        </w:rPr>
        <w:t>13</w:t>
      </w:r>
      <w:r w:rsidR="00C4169F">
        <w:rPr>
          <w:rFonts w:ascii="Times New Roman" w:hAnsi="Times New Roman" w:cs="Times New Roman"/>
          <w:sz w:val="24"/>
          <w:szCs w:val="24"/>
          <w:lang w:val="sr-Latn-BA"/>
        </w:rPr>
        <w:t>4</w:t>
      </w:r>
      <w:r w:rsidR="00C4169F" w:rsidRPr="007E5E90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Pr="002D7EC2">
        <w:rPr>
          <w:rFonts w:ascii="Times New Roman" w:hAnsi="Times New Roman" w:cs="Times New Roman"/>
          <w:sz w:val="24"/>
          <w:szCs w:val="24"/>
          <w:lang w:val="sr-Latn-BA"/>
        </w:rPr>
        <w:t xml:space="preserve"> за </w:t>
      </w:r>
      <w:r w:rsidR="00C4169F">
        <w:rPr>
          <w:rFonts w:ascii="Times New Roman" w:hAnsi="Times New Roman" w:cs="Times New Roman"/>
          <w:sz w:val="24"/>
          <w:szCs w:val="24"/>
          <w:lang w:val="sr-Latn-BA"/>
        </w:rPr>
        <w:t>metkonazol</w:t>
      </w:r>
      <w:r w:rsidR="00C4169F" w:rsidRPr="007E5E90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43A350E5" w14:textId="7939C7E3" w:rsidR="00C4169F" w:rsidRDefault="002D7EC2" w:rsidP="00C4169F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D7EC2">
        <w:rPr>
          <w:rFonts w:ascii="Times New Roman" w:hAnsi="Times New Roman" w:cs="Times New Roman"/>
          <w:sz w:val="24"/>
          <w:szCs w:val="24"/>
          <w:lang w:val="sr-Latn-BA"/>
        </w:rPr>
        <w:t>У дијелу Е Списка додаје се следећи унос: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"/>
        <w:gridCol w:w="2537"/>
        <w:gridCol w:w="2712"/>
        <w:gridCol w:w="2704"/>
        <w:gridCol w:w="1264"/>
        <w:gridCol w:w="1363"/>
        <w:gridCol w:w="2877"/>
      </w:tblGrid>
      <w:tr w:rsidR="009F4F3C" w:rsidRPr="007A3806" w14:paraId="731DE675" w14:textId="77777777" w:rsidTr="007A38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85B685D" w14:textId="37BF12DD" w:rsidR="007A3806" w:rsidRPr="007A3806" w:rsidRDefault="002D7EC2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Бр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5BF84D0" w14:textId="2D7229E5" w:rsidR="007A3806" w:rsidRPr="007A3806" w:rsidRDefault="002D7EC2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Тривијални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идентификацијски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бројеви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F56EEE9" w14:textId="6D923F92" w:rsidR="007A3806" w:rsidRPr="007A3806" w:rsidRDefault="002D7EC2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Хемијски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према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IUPAC-</w:t>
            </w:r>
            <w:r>
              <w:t xml:space="preserve"> </w:t>
            </w:r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5184833" w14:textId="55F711C0" w:rsidR="007A3806" w:rsidRPr="007A3806" w:rsidRDefault="002D7EC2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Чистоћа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F96810E" w14:textId="27D668D8" w:rsidR="007A3806" w:rsidRPr="007A3806" w:rsidRDefault="002D7EC2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Ступање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на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снагу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BE1B63A" w14:textId="284A1658" w:rsidR="007A3806" w:rsidRPr="007A3806" w:rsidRDefault="002D7EC2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Рок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важења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одобрења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D189521" w14:textId="0DA54581" w:rsidR="007A3806" w:rsidRPr="007A3806" w:rsidRDefault="002D7EC2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Посебне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одредбе</w:t>
            </w:r>
            <w:proofErr w:type="spellEnd"/>
          </w:p>
        </w:tc>
      </w:tr>
      <w:tr w:rsidR="009F4F3C" w:rsidRPr="007A3806" w14:paraId="6F2E4403" w14:textId="77777777" w:rsidTr="007A38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D1EFDAE" w14:textId="0DDC5039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8F6DAB3" w14:textId="77777777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metkonazol</w:t>
            </w:r>
            <w:proofErr w:type="spellEnd"/>
          </w:p>
          <w:p w14:paraId="0130BA61" w14:textId="634AAEA2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CAS br.: 125116-23-6 (</w:t>
            </w:r>
            <w:proofErr w:type="spellStart"/>
            <w:r w:rsidR="002D7EC2"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стереокемија</w:t>
            </w:r>
            <w:proofErr w:type="spellEnd"/>
            <w:r w:rsidR="002D7EC2"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2D7EC2"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није</w:t>
            </w:r>
            <w:proofErr w:type="spellEnd"/>
            <w:r w:rsidR="002D7EC2"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2D7EC2"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одређена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456ADB4D" w14:textId="0EC0C675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2D7EC2"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бр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.: 706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F6BFE6E" w14:textId="77777777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(1RS,5RS:1RS,5SR)-5-(4-klorobenzil)-2,2-dimetil-1-(1H-1,2,4-triazol-1-ilmetil)ciklopentanol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D0C7EA7" w14:textId="2C07EE73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≥ 940 g/kg (</w:t>
            </w:r>
            <w:proofErr w:type="spellStart"/>
            <w:r w:rsidR="002D7EC2"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зброј</w:t>
            </w:r>
            <w:proofErr w:type="spellEnd"/>
            <w:r w:rsidR="002D7EC2"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cis-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trans-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izomera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), </w:t>
            </w:r>
            <w:r w:rsidR="002D7EC2"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с </w:t>
            </w:r>
            <w:proofErr w:type="spellStart"/>
            <w:r w:rsidR="002D7EC2"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нивоом</w:t>
            </w:r>
            <w:proofErr w:type="spellEnd"/>
            <w:r w:rsidR="002D7EC2"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cis-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metkonazola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(CL 354801) </w:t>
            </w:r>
            <w:proofErr w:type="spellStart"/>
            <w:r w:rsidR="002D7EC2"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</w:t>
            </w:r>
            <w:proofErr w:type="spellEnd"/>
            <w:r w:rsidR="002D7EC2"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2D7EC2"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мањом</w:t>
            </w:r>
            <w:proofErr w:type="spellEnd"/>
            <w:r w:rsidR="002D7EC2"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2D7EC2"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</w:t>
            </w:r>
            <w:proofErr w:type="spellEnd"/>
            <w:r w:rsidR="002D7EC2"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800 g/kg </w:t>
            </w:r>
            <w:r w:rsidR="002D7EC2"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и </w:t>
            </w:r>
            <w:proofErr w:type="spellStart"/>
            <w:r w:rsidR="002D7EC2"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</w:t>
            </w:r>
            <w:proofErr w:type="spellEnd"/>
            <w:r w:rsidR="002D7EC2"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2D7EC2"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већом</w:t>
            </w:r>
            <w:proofErr w:type="spellEnd"/>
            <w:r w:rsidR="002D7EC2"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2D7EC2"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</w:t>
            </w:r>
            <w:proofErr w:type="spellEnd"/>
            <w:r w:rsidR="002D7EC2"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950 g/kg</w:t>
            </w:r>
          </w:p>
          <w:p w14:paraId="4363AB74" w14:textId="7617B861" w:rsidR="007A3806" w:rsidRPr="007A3806" w:rsidRDefault="002D7EC2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нечистоће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смију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прелазити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нивое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техничком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материјалу</w:t>
            </w:r>
            <w:proofErr w:type="spellEnd"/>
            <w:r w:rsidR="007A3806"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0"/>
              <w:gridCol w:w="2279"/>
            </w:tblGrid>
            <w:tr w:rsidR="007A3806" w:rsidRPr="007A3806" w14:paraId="3007B986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61B5525C" w14:textId="77777777" w:rsidR="007A3806" w:rsidRPr="007A3806" w:rsidRDefault="007A3806" w:rsidP="007A380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4258FBB" w14:textId="77777777" w:rsidR="007A3806" w:rsidRPr="007A3806" w:rsidRDefault="007A3806" w:rsidP="007A380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toluen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: 2 g/kg</w:t>
                  </w:r>
                </w:p>
              </w:tc>
            </w:tr>
          </w:tbl>
          <w:p w14:paraId="3365132F" w14:textId="77777777" w:rsidR="007A3806" w:rsidRPr="007A3806" w:rsidRDefault="007A3806" w:rsidP="007A380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6"/>
              <w:gridCol w:w="2423"/>
            </w:tblGrid>
            <w:tr w:rsidR="007A3806" w:rsidRPr="007A3806" w14:paraId="0E898900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479DD32E" w14:textId="77777777" w:rsidR="007A3806" w:rsidRPr="007A3806" w:rsidRDefault="007A3806" w:rsidP="007A380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CBB7523" w14:textId="77777777" w:rsidR="007A3806" w:rsidRPr="007A3806" w:rsidRDefault="007A3806" w:rsidP="007A380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etilcikloheksan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: 2 g/kg</w:t>
                  </w:r>
                </w:p>
              </w:tc>
            </w:tr>
          </w:tbl>
          <w:p w14:paraId="4D596AD7" w14:textId="77777777" w:rsidR="007A3806" w:rsidRPr="007A3806" w:rsidRDefault="007A3806" w:rsidP="007A38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A648987" w14:textId="521AB0AA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1. 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9.</w:t>
            </w: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2024.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DFCEE8F" w14:textId="64C86553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31. 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8.</w:t>
            </w: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2031.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A37510B" w14:textId="77777777" w:rsidR="002D7EC2" w:rsidRPr="002D7EC2" w:rsidRDefault="002D7EC2" w:rsidP="002D7E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Употреба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ограничена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професионалне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кориснике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672D03E9" w14:textId="77777777" w:rsidR="002D7EC2" w:rsidRPr="002D7EC2" w:rsidRDefault="002D7EC2" w:rsidP="002D7E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провођење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јединствених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принципа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из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прописа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јединственим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принципима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узимају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обзир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закључци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извјештаја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продужењу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одобрења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метконазол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44FBF795" w14:textId="77777777" w:rsidR="002D7EC2" w:rsidRPr="002D7EC2" w:rsidRDefault="002D7EC2" w:rsidP="002D7E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У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тој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укупној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процјени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потребно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је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обратити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посебну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пажњу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p w14:paraId="1155E53A" w14:textId="77777777" w:rsidR="002D7EC2" w:rsidRPr="002D7EC2" w:rsidRDefault="002D7EC2" w:rsidP="002D7E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—</w:t>
            </w:r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ab/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процјену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изложености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потрошача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остацима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који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могу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бити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присутни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примарним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културама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културама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које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узгајају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послије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њих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плодореду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,</w:t>
            </w:r>
          </w:p>
          <w:p w14:paraId="27478A3C" w14:textId="77777777" w:rsidR="002D7EC2" w:rsidRPr="002D7EC2" w:rsidRDefault="002D7EC2" w:rsidP="002D7E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—</w:t>
            </w:r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ab/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заштиту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примјенитеља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присутних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особа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становника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,</w:t>
            </w:r>
          </w:p>
          <w:p w14:paraId="7E8EE10E" w14:textId="77777777" w:rsidR="002D7EC2" w:rsidRPr="002D7EC2" w:rsidRDefault="002D7EC2" w:rsidP="002D7E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—</w:t>
            </w:r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ab/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заштиту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водених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организама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47E67549" w14:textId="4A5CDE4E" w:rsidR="007A3806" w:rsidRPr="007A3806" w:rsidRDefault="002D7EC2" w:rsidP="002D7E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Услови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употребе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према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потреби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укључују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мјере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смањење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ризика</w:t>
            </w:r>
            <w:proofErr w:type="spellEnd"/>
            <w:r w:rsidR="007A3806"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</w:tr>
    </w:tbl>
    <w:p w14:paraId="7C53DD42" w14:textId="77777777" w:rsidR="00C4169F" w:rsidRPr="007E5E90" w:rsidRDefault="00C4169F" w:rsidP="00C4169F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5582B66" w14:textId="22F8553E" w:rsidR="007A3806" w:rsidRDefault="002D7EC2" w:rsidP="007A380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D7EC2">
        <w:rPr>
          <w:rFonts w:ascii="Times New Roman" w:hAnsi="Times New Roman" w:cs="Times New Roman"/>
          <w:sz w:val="24"/>
          <w:szCs w:val="24"/>
          <w:lang w:val="sr-Latn-BA"/>
        </w:rPr>
        <w:t>У дијелу Ц Списка додаје се следећи унос: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"/>
        <w:gridCol w:w="2683"/>
        <w:gridCol w:w="1559"/>
        <w:gridCol w:w="2571"/>
        <w:gridCol w:w="1298"/>
        <w:gridCol w:w="5346"/>
      </w:tblGrid>
      <w:tr w:rsidR="00B16C9A" w:rsidRPr="007A3806" w14:paraId="4A1653D5" w14:textId="77777777" w:rsidTr="007A38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F31E6B7" w14:textId="30F52946" w:rsidR="002D7EC2" w:rsidRPr="007A3806" w:rsidRDefault="002D7EC2" w:rsidP="002D7EC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Бр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86CD7FD" w14:textId="127DFA42" w:rsidR="002D7EC2" w:rsidRPr="007A3806" w:rsidRDefault="002D7EC2" w:rsidP="002D7EC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Тривијални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идентификацијски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бројеви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2A6F921" w14:textId="2F0A1F9B" w:rsidR="002D7EC2" w:rsidRPr="007A3806" w:rsidRDefault="002D7EC2" w:rsidP="002D7EC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Хемијски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према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IUPAC-</w:t>
            </w:r>
            <w:r>
              <w:t xml:space="preserve"> </w:t>
            </w:r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AB00FF9" w14:textId="15739CDB" w:rsidR="002D7EC2" w:rsidRPr="007A3806" w:rsidRDefault="002D7EC2" w:rsidP="002D7EC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Чистоћа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F61AB03" w14:textId="7FD5F6E2" w:rsidR="002D7EC2" w:rsidRPr="007A3806" w:rsidRDefault="002D7EC2" w:rsidP="002D7EC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Ступање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снагу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0EA5D9E" w14:textId="3AF48786" w:rsidR="002D7EC2" w:rsidRPr="007A3806" w:rsidRDefault="002D7EC2" w:rsidP="002D7EC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Посебне</w:t>
            </w:r>
            <w:proofErr w:type="spellEnd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5E769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одредбе</w:t>
            </w:r>
            <w:proofErr w:type="spellEnd"/>
          </w:p>
        </w:tc>
      </w:tr>
      <w:tr w:rsidR="00B16C9A" w:rsidRPr="007A3806" w14:paraId="0A191B5B" w14:textId="77777777" w:rsidTr="007A38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59AFFA0" w14:textId="57F35022" w:rsidR="002D7EC2" w:rsidRPr="007A3806" w:rsidRDefault="002D7EC2" w:rsidP="002D7E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64D7085" w14:textId="6020ECFA" w:rsidR="002D7EC2" w:rsidRPr="007A3806" w:rsidRDefault="002D7EC2" w:rsidP="002D7E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Сушени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пелети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биљке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Onobrychis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viciifolia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(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еспарзета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53E27E86" w14:textId="0E2058CB" w:rsidR="002D7EC2" w:rsidRPr="007A3806" w:rsidRDefault="002D7EC2" w:rsidP="002D7E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CAS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бр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.: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Није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доступан</w:t>
            </w:r>
            <w:proofErr w:type="spellEnd"/>
          </w:p>
          <w:p w14:paraId="331CBD36" w14:textId="4B17BD1D" w:rsidR="002D7EC2" w:rsidRPr="007A3806" w:rsidRDefault="002D7EC2" w:rsidP="002D7E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бр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.: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Није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доступан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09394FC" w14:textId="6C5E761C" w:rsidR="002D7EC2" w:rsidRPr="007A3806" w:rsidRDefault="002D7EC2" w:rsidP="002D7E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Није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доступан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8C7759D" w14:textId="77777777" w:rsidR="002D7EC2" w:rsidRPr="007A3806" w:rsidRDefault="002D7EC2" w:rsidP="002D7E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1 000  g/kg</w:t>
            </w:r>
          </w:p>
          <w:p w14:paraId="46F801CB" w14:textId="192A496E" w:rsidR="002D7EC2" w:rsidRPr="007A3806" w:rsidRDefault="002D7EC2" w:rsidP="002D7E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Релевантне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нечистоће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: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арсен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(1 g/kg), 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кадмиј</w:t>
            </w:r>
            <w:proofErr w:type="spellEnd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(0,1 g/kg), </w:t>
            </w:r>
            <w:proofErr w:type="spellStart"/>
            <w:r w:rsidR="00B16C9A"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хром</w:t>
            </w:r>
            <w:proofErr w:type="spellEnd"/>
            <w:r w:rsidR="00B16C9A"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-VI (0,1 g/kg), </w:t>
            </w:r>
            <w:proofErr w:type="spellStart"/>
            <w:r w:rsidR="00B16C9A"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жива</w:t>
            </w:r>
            <w:proofErr w:type="spellEnd"/>
            <w:r w:rsidR="00B16C9A"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(1 g/kg), </w:t>
            </w:r>
            <w:proofErr w:type="spellStart"/>
            <w:r w:rsidR="00B16C9A"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никал</w:t>
            </w:r>
            <w:proofErr w:type="spellEnd"/>
            <w:r w:rsidR="00B16C9A"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(0,1 g/kg), </w:t>
            </w:r>
            <w:proofErr w:type="spellStart"/>
            <w:r w:rsidR="00B16C9A"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олово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(0,3 g/kg)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369A8F5" w14:textId="0DBBFFD4" w:rsidR="002D7EC2" w:rsidRPr="007A3806" w:rsidRDefault="002D7EC2" w:rsidP="002D7E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17.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7.</w:t>
            </w: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2024.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7837B2B" w14:textId="2CBDD4DF" w:rsidR="002D7EC2" w:rsidRPr="007A3806" w:rsidRDefault="00B16C9A" w:rsidP="002D7EC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Сушени</w:t>
            </w:r>
            <w:proofErr w:type="spellEnd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пелети</w:t>
            </w:r>
            <w:proofErr w:type="spellEnd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биљке</w:t>
            </w:r>
            <w:proofErr w:type="spellEnd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2D7EC2" w:rsidRPr="007A380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Onobrychis</w:t>
            </w:r>
            <w:proofErr w:type="spellEnd"/>
            <w:r w:rsidR="002D7EC2" w:rsidRPr="007A380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2D7EC2" w:rsidRPr="007A380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viciifolia</w:t>
            </w:r>
            <w:proofErr w:type="spellEnd"/>
            <w:r w:rsidR="002D7EC2"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(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еспарзета</w:t>
            </w:r>
            <w:proofErr w:type="spellEnd"/>
            <w:r w:rsidR="002D7EC2"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) </w:t>
            </w:r>
            <w:proofErr w:type="spellStart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морају</w:t>
            </w:r>
            <w:proofErr w:type="spellEnd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се</w:t>
            </w:r>
            <w:proofErr w:type="spellEnd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употребљавати</w:t>
            </w:r>
            <w:proofErr w:type="spellEnd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складу</w:t>
            </w:r>
            <w:proofErr w:type="spellEnd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с </w:t>
            </w:r>
            <w:proofErr w:type="spellStart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посебним</w:t>
            </w:r>
            <w:proofErr w:type="spellEnd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условима</w:t>
            </w:r>
            <w:proofErr w:type="spellEnd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уврштенима</w:t>
            </w:r>
            <w:proofErr w:type="spellEnd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закључке</w:t>
            </w:r>
            <w:proofErr w:type="spellEnd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извјештаја</w:t>
            </w:r>
            <w:proofErr w:type="spellEnd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прегледу</w:t>
            </w:r>
            <w:proofErr w:type="spellEnd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сушене</w:t>
            </w:r>
            <w:proofErr w:type="spellEnd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пелете</w:t>
            </w:r>
            <w:proofErr w:type="spellEnd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биљке</w:t>
            </w:r>
            <w:proofErr w:type="spellEnd"/>
            <w:r w:rsidR="002D7EC2"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</w:t>
            </w:r>
            <w:proofErr w:type="spellStart"/>
            <w:r w:rsidR="002D7EC2" w:rsidRPr="007A380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Onobrychis</w:t>
            </w:r>
            <w:proofErr w:type="spellEnd"/>
            <w:r w:rsidR="002D7EC2" w:rsidRPr="007A380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2D7EC2" w:rsidRPr="007A380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viciifolia</w:t>
            </w:r>
            <w:proofErr w:type="spellEnd"/>
            <w:r w:rsidR="002D7EC2"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(</w:t>
            </w:r>
            <w:proofErr w:type="spellStart"/>
            <w:r w:rsidRPr="002D7EC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еспарзета</w:t>
            </w:r>
            <w:proofErr w:type="spellEnd"/>
            <w:r w:rsidR="002D7EC2"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) (PLAN/2024/790 RR rev1), </w:t>
            </w:r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а </w:t>
            </w:r>
            <w:proofErr w:type="spellStart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посебно</w:t>
            </w:r>
            <w:proofErr w:type="spellEnd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с </w:t>
            </w:r>
            <w:proofErr w:type="spellStart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његовим</w:t>
            </w:r>
            <w:proofErr w:type="spellEnd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додацима</w:t>
            </w:r>
            <w:proofErr w:type="spellEnd"/>
            <w:r w:rsidR="002D7EC2"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I. </w:t>
            </w:r>
            <w:r w:rsidRPr="00B16C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и</w:t>
            </w:r>
            <w:r w:rsidR="002D7EC2"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II.</w:t>
            </w:r>
          </w:p>
        </w:tc>
      </w:tr>
    </w:tbl>
    <w:p w14:paraId="63C4DF7E" w14:textId="62A9DC43" w:rsidR="008078FC" w:rsidRPr="00227F1D" w:rsidRDefault="00B16C9A" w:rsidP="007A380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16C9A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Б Списка у шестој колони, престанак одобрења, у реду </w:t>
      </w:r>
      <w:r w:rsidR="00227F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65</w:t>
      </w:r>
      <w:r w:rsidR="00227F1D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., </w:t>
      </w:r>
      <w:r w:rsidR="00227F1D" w:rsidRPr="00227F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S-abscizinska kiselina</w:t>
      </w:r>
      <w:r w:rsidR="00227F1D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16C9A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 w:rsidR="00227F1D">
        <w:rPr>
          <w:rFonts w:ascii="Times New Roman" w:hAnsi="Times New Roman" w:cs="Times New Roman"/>
          <w:sz w:val="24"/>
          <w:szCs w:val="24"/>
        </w:rPr>
        <w:t>15.9.2026.</w:t>
      </w:r>
    </w:p>
    <w:p w14:paraId="4C54EF13" w14:textId="780A4CCA" w:rsidR="00FA0754" w:rsidRPr="00227F1D" w:rsidRDefault="00B16C9A" w:rsidP="00FA075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16C9A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Б Списка у шестој колони, престанак одобрења, у реду </w:t>
      </w:r>
      <w:r w:rsidR="00FA07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69</w:t>
      </w:r>
      <w:r w:rsidR="00FA075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., </w:t>
      </w:r>
      <w:r w:rsidR="00FA0754" w:rsidRPr="00FA07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amisulbrom</w:t>
      </w:r>
      <w:r w:rsidR="00FA075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16C9A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 w:rsidR="00FA0754">
        <w:rPr>
          <w:rFonts w:ascii="Times New Roman" w:hAnsi="Times New Roman" w:cs="Times New Roman"/>
          <w:sz w:val="24"/>
          <w:szCs w:val="24"/>
        </w:rPr>
        <w:t>15.9.2026.</w:t>
      </w:r>
    </w:p>
    <w:p w14:paraId="4F26D94F" w14:textId="7D345AC4" w:rsidR="00FA0754" w:rsidRPr="00227F1D" w:rsidRDefault="00B16C9A" w:rsidP="00FA075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16C9A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Б Списка у шестој колони, престанак одобрења, у реду </w:t>
      </w:r>
      <w:r w:rsidR="00FA07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70</w:t>
      </w:r>
      <w:r w:rsidR="00FA075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., </w:t>
      </w:r>
      <w:r w:rsidR="00FA0754" w:rsidRPr="00FA07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FA07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valifenalat</w:t>
      </w:r>
      <w:r w:rsidR="00FA075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16C9A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 w:rsidR="00FA0754">
        <w:rPr>
          <w:rFonts w:ascii="Times New Roman" w:hAnsi="Times New Roman" w:cs="Times New Roman"/>
          <w:sz w:val="24"/>
          <w:szCs w:val="24"/>
        </w:rPr>
        <w:t>1.3.2027.</w:t>
      </w:r>
    </w:p>
    <w:p w14:paraId="4DA92C70" w14:textId="7844804F" w:rsidR="00FA0754" w:rsidRPr="00C3571F" w:rsidRDefault="00B16C9A" w:rsidP="00FA075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16C9A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Б Списка у шестој колони, престанак одобрења, у реду </w:t>
      </w:r>
      <w:r w:rsidR="00FA07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71</w:t>
      </w:r>
      <w:r w:rsidR="00FA0754"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., </w:t>
      </w:r>
      <w:r w:rsidR="00FA0754" w:rsidRPr="00FA07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tienkarbazon</w:t>
      </w:r>
      <w:r w:rsidR="00FA0754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16C9A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 w:rsidR="00FA0754">
        <w:rPr>
          <w:rFonts w:ascii="Times New Roman" w:hAnsi="Times New Roman" w:cs="Times New Roman"/>
          <w:sz w:val="24"/>
          <w:szCs w:val="24"/>
        </w:rPr>
        <w:t>1.3.2027.</w:t>
      </w:r>
    </w:p>
    <w:p w14:paraId="4C5D579C" w14:textId="40637A53" w:rsidR="00C3571F" w:rsidRDefault="00C3571F" w:rsidP="00FA075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C3571F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Пописа брише се унос 264. за </w:t>
      </w:r>
      <w:r>
        <w:rPr>
          <w:rFonts w:ascii="Times New Roman" w:hAnsi="Times New Roman" w:cs="Times New Roman"/>
          <w:sz w:val="24"/>
          <w:szCs w:val="24"/>
          <w:lang w:val="sr-Latn-BA"/>
        </w:rPr>
        <w:t>dodemorf</w:t>
      </w:r>
      <w:r w:rsidRPr="00C3571F">
        <w:rPr>
          <w:rFonts w:ascii="Times New Roman" w:hAnsi="Times New Roman" w:cs="Times New Roman"/>
          <w:sz w:val="24"/>
          <w:szCs w:val="24"/>
          <w:lang w:val="sr-Latn-BA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  <w:lang w:val="sr-Latn-BA"/>
        </w:rPr>
        <w:footnoteReference w:id="2"/>
      </w:r>
    </w:p>
    <w:p w14:paraId="299AC01B" w14:textId="7C9150D2" w:rsidR="00C3571F" w:rsidRDefault="00C3571F" w:rsidP="00FA075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C3571F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Б Пописа брише се унос 74. за </w:t>
      </w:r>
      <w:r>
        <w:rPr>
          <w:rFonts w:ascii="Times New Roman" w:hAnsi="Times New Roman" w:cs="Times New Roman"/>
          <w:sz w:val="24"/>
          <w:szCs w:val="24"/>
        </w:rPr>
        <w:t>flubendiamid</w:t>
      </w:r>
      <w:r w:rsidRPr="00C3571F">
        <w:rPr>
          <w:rFonts w:ascii="Times New Roman" w:hAnsi="Times New Roman" w:cs="Times New Roman"/>
          <w:sz w:val="24"/>
          <w:szCs w:val="24"/>
          <w:lang w:val="sr-Latn-BA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  <w:lang w:val="sr-Latn-BA"/>
        </w:rPr>
        <w:footnoteReference w:id="3"/>
      </w:r>
    </w:p>
    <w:p w14:paraId="49BB3BA4" w14:textId="3AC175FE" w:rsidR="00C3571F" w:rsidRPr="00FA0754" w:rsidRDefault="00C3571F" w:rsidP="00FA075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C3571F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Б Пописа брише се унос 75. за </w:t>
      </w:r>
      <w:r w:rsidRPr="00BB03EE">
        <w:rPr>
          <w:rFonts w:ascii="Times New Roman" w:hAnsi="Times New Roman" w:cs="Times New Roman"/>
          <w:sz w:val="24"/>
          <w:szCs w:val="24"/>
        </w:rPr>
        <w:t>Bacillus pumilus QST 2808</w:t>
      </w:r>
      <w:r w:rsidRPr="00C3571F">
        <w:rPr>
          <w:rFonts w:ascii="Times New Roman" w:hAnsi="Times New Roman" w:cs="Times New Roman"/>
          <w:sz w:val="24"/>
          <w:szCs w:val="24"/>
          <w:lang w:val="sr-Latn-BA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  <w:lang w:val="sr-Latn-BA"/>
        </w:rPr>
        <w:footnoteReference w:id="4"/>
      </w:r>
    </w:p>
    <w:p w14:paraId="0D0EE7FA" w14:textId="77777777" w:rsidR="00FA0754" w:rsidRPr="00FA0754" w:rsidRDefault="00FA0754" w:rsidP="00FA075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DF7B5C3" w14:textId="5543A06F" w:rsidR="000E19CF" w:rsidRPr="007E5E90" w:rsidRDefault="00B16C9A" w:rsidP="000D3D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16C9A">
        <w:rPr>
          <w:rFonts w:ascii="Times New Roman" w:hAnsi="Times New Roman" w:cs="Times New Roman"/>
          <w:sz w:val="24"/>
          <w:szCs w:val="24"/>
        </w:rPr>
        <w:lastRenderedPageBreak/>
        <w:t>Овим Измјенама и допунама Списка активних материја дозвољених за употребу у фитофармацеутским средствима у БиХ преузимају се одредбе</w:t>
      </w:r>
      <w:r w:rsidR="002D5365" w:rsidRPr="007E5E90">
        <w:rPr>
          <w:rFonts w:ascii="Times New Roman" w:hAnsi="Times New Roman" w:cs="Times New Roman"/>
          <w:sz w:val="24"/>
          <w:szCs w:val="24"/>
        </w:rPr>
        <w:t>:</w:t>
      </w:r>
    </w:p>
    <w:p w14:paraId="29EA93B8" w14:textId="77777777" w:rsidR="005F4CD9" w:rsidRDefault="005F4CD9" w:rsidP="005F4CD9">
      <w:pPr>
        <w:pStyle w:val="ListParagraph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5F4CD9">
        <w:rPr>
          <w:rFonts w:ascii="Times New Roman" w:hAnsi="Times New Roman" w:cs="Times New Roman"/>
          <w:sz w:val="24"/>
          <w:szCs w:val="24"/>
        </w:rPr>
        <w:t>-</w:t>
      </w:r>
      <w:r w:rsidRPr="005F4CD9">
        <w:rPr>
          <w:rFonts w:ascii="Times New Roman" w:hAnsi="Times New Roman" w:cs="Times New Roman"/>
          <w:sz w:val="24"/>
          <w:szCs w:val="24"/>
        </w:rPr>
        <w:tab/>
        <w:t>Проведбена уредба Комисије (ЕУ) 2024/1696 од 19. јуна 2024. о повлачењу одобрења активне материје ацибензолар-С-метил у складу с Уредбом (ЕЗ) бр. 1107/2009 Европског парламента и Вијећа те о измјени Проведбене уредбе Комисије (ЕУ) бр. 540/2011 и стављању изван снаге Проведбене уредбе Комисије (ЕУ) 2016/389.</w:t>
      </w:r>
    </w:p>
    <w:p w14:paraId="3EB6D733" w14:textId="77777777" w:rsidR="005F4CD9" w:rsidRDefault="005F4CD9" w:rsidP="005F4CD9">
      <w:pPr>
        <w:pStyle w:val="ListParagraph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5F4CD9">
        <w:rPr>
          <w:rFonts w:ascii="Times New Roman" w:hAnsi="Times New Roman" w:cs="Times New Roman"/>
          <w:sz w:val="24"/>
          <w:szCs w:val="24"/>
        </w:rPr>
        <w:t>-</w:t>
      </w:r>
      <w:r w:rsidRPr="005F4CD9">
        <w:rPr>
          <w:rFonts w:ascii="Times New Roman" w:hAnsi="Times New Roman" w:cs="Times New Roman"/>
          <w:sz w:val="24"/>
          <w:szCs w:val="24"/>
        </w:rPr>
        <w:tab/>
        <w:t>Проведбена уредба Комисије (ЕУ) 2024/1718 од 19. јуна 2024. о измјени Проведбене уредбе (ЕУ) 2020/617 и Проведбене уредбе (ЕУ) бр. 540/2011 у погледу условаза одобрење активне материје металаксил-М.</w:t>
      </w:r>
    </w:p>
    <w:p w14:paraId="5C395437" w14:textId="77777777" w:rsidR="005F4CD9" w:rsidRDefault="005F4CD9" w:rsidP="005F4CD9">
      <w:pPr>
        <w:pStyle w:val="ListParagraph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5F4CD9">
        <w:rPr>
          <w:rFonts w:ascii="Times New Roman" w:hAnsi="Times New Roman" w:cs="Times New Roman"/>
          <w:sz w:val="24"/>
          <w:szCs w:val="24"/>
        </w:rPr>
        <w:t>-</w:t>
      </w:r>
      <w:r w:rsidRPr="005F4CD9">
        <w:rPr>
          <w:rFonts w:ascii="Times New Roman" w:hAnsi="Times New Roman" w:cs="Times New Roman"/>
          <w:sz w:val="24"/>
          <w:szCs w:val="24"/>
        </w:rPr>
        <w:tab/>
        <w:t>Проведбена уредба Комисије (ЕУ) 2024/1749 од 24. јуна 2024. о продужењу одобрења активне материје метконазол као кандидата за замјену у складу с Уредбом (ЕЗ) бр. 1107/2009 Европског парламента и Вијећа те о измјени Проведбене уредбе Комисије (ЕУ) бр. 540/2011.</w:t>
      </w:r>
    </w:p>
    <w:p w14:paraId="1735471D" w14:textId="77777777" w:rsidR="005F4CD9" w:rsidRDefault="005F4CD9" w:rsidP="005F4CD9">
      <w:pPr>
        <w:pStyle w:val="ListParagraph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5F4CD9">
        <w:rPr>
          <w:rFonts w:ascii="Times New Roman" w:hAnsi="Times New Roman" w:cs="Times New Roman"/>
          <w:sz w:val="24"/>
          <w:szCs w:val="24"/>
        </w:rPr>
        <w:t>-</w:t>
      </w:r>
      <w:r w:rsidRPr="005F4CD9">
        <w:rPr>
          <w:rFonts w:ascii="Times New Roman" w:hAnsi="Times New Roman" w:cs="Times New Roman"/>
          <w:sz w:val="24"/>
          <w:szCs w:val="24"/>
        </w:rPr>
        <w:tab/>
        <w:t>Проведбена уредба Комисије (ЕУ) 2024/1768 од 26. јуна 2024. о одобравању основне материје сушени пелети биљке Онобрyцхис вициифолиа (еспарзета) у складу с Уредбом (ЕЗ) бр. 1107/2009 Европског парламента и Вијећа и о измјени Проведбене уредбе Комисије (ЕУ) бр. 540/2011.</w:t>
      </w:r>
    </w:p>
    <w:p w14:paraId="7F221910" w14:textId="230748E9" w:rsidR="00FA0754" w:rsidRDefault="005F4CD9" w:rsidP="007E5E90">
      <w:pPr>
        <w:pStyle w:val="ListParagraph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5F4CD9">
        <w:rPr>
          <w:rFonts w:ascii="Times New Roman" w:hAnsi="Times New Roman" w:cs="Times New Roman"/>
          <w:sz w:val="24"/>
          <w:szCs w:val="24"/>
        </w:rPr>
        <w:t>-</w:t>
      </w:r>
      <w:r w:rsidRPr="005F4CD9">
        <w:rPr>
          <w:rFonts w:ascii="Times New Roman" w:hAnsi="Times New Roman" w:cs="Times New Roman"/>
          <w:sz w:val="24"/>
          <w:szCs w:val="24"/>
        </w:rPr>
        <w:tab/>
        <w:t>Проведбена уредба Комисије (ЕУ) 2024/1892 од 10. јула 2024. о измјени Проведбене уредбе (ЕУ) бр. 540/2011 у погледу продужења рока важења одобрења активних материја амисулбром, С-абсцизинска киселина, тиенкарбазон и валифеналат</w:t>
      </w:r>
    </w:p>
    <w:p w14:paraId="299E7347" w14:textId="77777777" w:rsidR="007E5E90" w:rsidRPr="007E5E90" w:rsidRDefault="007E5E90" w:rsidP="007E5E90">
      <w:pPr>
        <w:pStyle w:val="ListParagraph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76C1D8B4" w14:textId="77777777" w:rsidR="003221A4" w:rsidRPr="007E5E90" w:rsidRDefault="003221A4" w:rsidP="003221A4">
      <w:pPr>
        <w:pStyle w:val="ListParagraph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60CD9796" w14:textId="03525792" w:rsidR="007E5E90" w:rsidRDefault="005F4CD9" w:rsidP="00E3442E">
      <w:pPr>
        <w:pStyle w:val="ListParagraph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5F4CD9">
        <w:rPr>
          <w:rFonts w:ascii="Times New Roman" w:hAnsi="Times New Roman" w:cs="Times New Roman"/>
          <w:sz w:val="24"/>
          <w:szCs w:val="24"/>
        </w:rPr>
        <w:t>Навођење одредби Уредби врши се искључиво у сврху праћења и информисања о преузимању правне течевине Еуропске уније у законодавство Босне и Херцеговине.</w:t>
      </w:r>
    </w:p>
    <w:p w14:paraId="6710F20F" w14:textId="77777777" w:rsidR="005F4CD9" w:rsidRPr="007E5E90" w:rsidRDefault="005F4CD9" w:rsidP="00E3442E">
      <w:pPr>
        <w:pStyle w:val="ListParagraph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087C5699" w14:textId="54B88524" w:rsidR="000D3D58" w:rsidRPr="007E5E90" w:rsidRDefault="005F4CD9" w:rsidP="000D3D58">
      <w:pPr>
        <w:pStyle w:val="ListParagraph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F4CD9">
        <w:rPr>
          <w:rFonts w:ascii="Times New Roman" w:hAnsi="Times New Roman" w:cs="Times New Roman"/>
          <w:sz w:val="24"/>
          <w:szCs w:val="24"/>
        </w:rPr>
        <w:t xml:space="preserve">Измјене и допуне Списка активних материја дозвољених за употребу у фитофармацеутским средствима у БиХ ступају на снагу </w:t>
      </w:r>
      <w:r w:rsidR="00D709AF" w:rsidRPr="00D709AF">
        <w:rPr>
          <w:rFonts w:ascii="Times New Roman" w:hAnsi="Times New Roman" w:cs="Times New Roman"/>
          <w:sz w:val="24"/>
          <w:szCs w:val="24"/>
        </w:rPr>
        <w:t>следећег дана од дана доношења.</w:t>
      </w:r>
    </w:p>
    <w:p w14:paraId="39723332" w14:textId="77777777" w:rsidR="005406CB" w:rsidRPr="007E5E90" w:rsidRDefault="005406CB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D22D76F" w14:textId="171F6B5E" w:rsidR="00BD0B29" w:rsidRPr="007E5E90" w:rsidRDefault="005F4CD9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F4CD9">
        <w:rPr>
          <w:rFonts w:ascii="Times New Roman" w:hAnsi="Times New Roman" w:cs="Times New Roman"/>
          <w:sz w:val="24"/>
          <w:szCs w:val="24"/>
        </w:rPr>
        <w:t>Број</w:t>
      </w:r>
      <w:r w:rsidR="001179AC" w:rsidRPr="007E5E90">
        <w:rPr>
          <w:rFonts w:ascii="Times New Roman" w:hAnsi="Times New Roman" w:cs="Times New Roman"/>
          <w:sz w:val="24"/>
          <w:szCs w:val="24"/>
        </w:rPr>
        <w:t>:</w:t>
      </w:r>
      <w:r w:rsidR="00BA7618" w:rsidRPr="007E5E90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 xml:space="preserve"> 08-02-2-</w:t>
      </w:r>
      <w:r w:rsidR="00B63D4D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121-</w:t>
      </w:r>
      <w:r w:rsidR="00ED12AB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25</w:t>
      </w:r>
      <w:r w:rsidR="00BA7618" w:rsidRPr="007E5E90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/2</w:t>
      </w:r>
      <w:r w:rsidR="00B20CAD" w:rsidRPr="007E5E90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4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ED12AB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Pr="005F4CD9">
        <w:rPr>
          <w:rFonts w:ascii="Times New Roman" w:hAnsi="Times New Roman" w:cs="Times New Roman"/>
          <w:sz w:val="24"/>
          <w:szCs w:val="24"/>
        </w:rPr>
        <w:t>ДИРЕКТОР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</w:p>
    <w:p w14:paraId="6CAFA818" w14:textId="047A24D7" w:rsidR="00BD0B29" w:rsidRPr="007E5E90" w:rsidRDefault="00ED12AB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3.10.2024</w:t>
      </w:r>
      <w:r w:rsidR="00652200" w:rsidRPr="007E5E90">
        <w:rPr>
          <w:rFonts w:ascii="Times New Roman" w:hAnsi="Times New Roman" w:cs="Times New Roman"/>
          <w:sz w:val="24"/>
          <w:szCs w:val="24"/>
        </w:rPr>
        <w:t>.</w:t>
      </w:r>
      <w:r w:rsidR="00A221B2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5F4CD9" w:rsidRPr="005F4CD9">
        <w:rPr>
          <w:rFonts w:ascii="Times New Roman" w:hAnsi="Times New Roman" w:cs="Times New Roman"/>
          <w:sz w:val="24"/>
          <w:szCs w:val="24"/>
        </w:rPr>
        <w:t xml:space="preserve">године  </w:t>
      </w:r>
      <w:r w:rsidR="00BD0B29" w:rsidRPr="007E5E9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 w:rsidR="00486EBB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6443A7" w:rsidRPr="007E5E90">
        <w:rPr>
          <w:rFonts w:ascii="Times New Roman" w:hAnsi="Times New Roman" w:cs="Times New Roman"/>
          <w:sz w:val="24"/>
          <w:szCs w:val="24"/>
        </w:rPr>
        <w:t xml:space="preserve">     </w:t>
      </w:r>
      <w:r w:rsidR="003C5C51" w:rsidRPr="007E5E90">
        <w:rPr>
          <w:rFonts w:ascii="Times New Roman" w:hAnsi="Times New Roman" w:cs="Times New Roman"/>
          <w:sz w:val="24"/>
          <w:szCs w:val="24"/>
        </w:rPr>
        <w:t xml:space="preserve">      </w:t>
      </w:r>
      <w:r w:rsidR="00BD0B29" w:rsidRPr="007E5E90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14:paraId="42CE9A16" w14:textId="205C219C" w:rsidR="003C5C51" w:rsidRPr="007E5E90" w:rsidRDefault="005F4CD9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F4CD9">
        <w:rPr>
          <w:rFonts w:ascii="Times New Roman" w:hAnsi="Times New Roman" w:cs="Times New Roman"/>
          <w:sz w:val="24"/>
          <w:szCs w:val="24"/>
        </w:rPr>
        <w:t>Сарајево</w:t>
      </w:r>
      <w:r w:rsidRPr="005F4CD9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D675D" w:rsidRPr="007E5E9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F5091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FA0754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F5091" w:rsidRPr="007E5E90">
        <w:rPr>
          <w:rFonts w:ascii="Times New Roman" w:hAnsi="Times New Roman" w:cs="Times New Roman"/>
          <w:sz w:val="24"/>
          <w:szCs w:val="24"/>
        </w:rPr>
        <w:t xml:space="preserve">  </w:t>
      </w:r>
      <w:r w:rsidRPr="005F4CD9">
        <w:rPr>
          <w:rFonts w:ascii="Times New Roman" w:hAnsi="Times New Roman" w:cs="Times New Roman"/>
          <w:sz w:val="24"/>
          <w:szCs w:val="24"/>
        </w:rPr>
        <w:t>Предраг Јовић</w:t>
      </w:r>
    </w:p>
    <w:p w14:paraId="2646762B" w14:textId="77777777" w:rsidR="00140C41" w:rsidRPr="007E5E90" w:rsidRDefault="00140C41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68335C7" w14:textId="77777777" w:rsidR="00140C41" w:rsidRPr="007E5E90" w:rsidRDefault="00140C41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5963F25" w14:textId="27ECB8A1" w:rsidR="00140C41" w:rsidRPr="007E5E90" w:rsidRDefault="0040603B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0603B">
        <w:rPr>
          <w:rFonts w:ascii="Times New Roman" w:hAnsi="Times New Roman" w:cs="Times New Roman"/>
          <w:sz w:val="24"/>
          <w:szCs w:val="24"/>
        </w:rPr>
        <w:t>Службени гласник бр. 72/24.</w:t>
      </w:r>
    </w:p>
    <w:sectPr w:rsidR="00140C41" w:rsidRPr="007E5E90" w:rsidSect="00AA49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E82478" w14:textId="77777777" w:rsidR="00474E12" w:rsidRDefault="00474E12" w:rsidP="00160C1D">
      <w:pPr>
        <w:spacing w:after="0" w:line="240" w:lineRule="auto"/>
      </w:pPr>
      <w:r>
        <w:separator/>
      </w:r>
    </w:p>
  </w:endnote>
  <w:endnote w:type="continuationSeparator" w:id="0">
    <w:p w14:paraId="70001407" w14:textId="77777777" w:rsidR="00474E12" w:rsidRDefault="00474E12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2D4E8E" w14:textId="77777777" w:rsidR="00474E12" w:rsidRDefault="00474E12" w:rsidP="00160C1D">
      <w:pPr>
        <w:spacing w:after="0" w:line="240" w:lineRule="auto"/>
      </w:pPr>
      <w:r>
        <w:separator/>
      </w:r>
    </w:p>
  </w:footnote>
  <w:footnote w:type="continuationSeparator" w:id="0">
    <w:p w14:paraId="545504FC" w14:textId="77777777" w:rsidR="00474E12" w:rsidRDefault="00474E12" w:rsidP="00160C1D">
      <w:pPr>
        <w:spacing w:after="0" w:line="240" w:lineRule="auto"/>
      </w:pPr>
      <w:r>
        <w:continuationSeparator/>
      </w:r>
    </w:p>
  </w:footnote>
  <w:footnote w:id="1">
    <w:p w14:paraId="5948C26F" w14:textId="63A4CE1B" w:rsidR="004B3698" w:rsidRPr="004B3698" w:rsidRDefault="004B369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2D7EC2" w:rsidRPr="002D7EC2">
        <w:rPr>
          <w:rFonts w:ascii="Times New Roman" w:hAnsi="Times New Roman" w:cs="Times New Roman"/>
        </w:rPr>
        <w:t>Увоз фитофармацеутских средстава која садрже ову активну материју (</w:t>
      </w:r>
      <w:r w:rsidR="002D7EC2" w:rsidRPr="002D7EC2">
        <w:rPr>
          <w:rFonts w:ascii="Times New Roman" w:hAnsi="Times New Roman" w:cs="Times New Roman"/>
          <w:lang w:val="sr-Latn-BA"/>
        </w:rPr>
        <w:t>acibenzolar-S-metil</w:t>
      </w:r>
      <w:r w:rsidR="002D7EC2" w:rsidRPr="002D7EC2">
        <w:rPr>
          <w:rFonts w:ascii="Times New Roman" w:hAnsi="Times New Roman" w:cs="Times New Roman"/>
        </w:rPr>
        <w:t>) је забрањен, а продаја, складиштење и употреба је  дозвољена до 10.07.2025. године</w:t>
      </w:r>
    </w:p>
  </w:footnote>
  <w:footnote w:id="2">
    <w:p w14:paraId="4358904D" w14:textId="50D8AA68" w:rsidR="00C3571F" w:rsidRPr="00C3571F" w:rsidRDefault="00C3571F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C3571F">
        <w:t>Увоз фитофармацеутских средстава која садрже ову активну материју (</w:t>
      </w:r>
      <w:r>
        <w:t>dodemorf</w:t>
      </w:r>
      <w:r w:rsidRPr="00C3571F">
        <w:t>) је забрањен а продаја, складиштење и употреба је  дозвољена до 28.2.2026. године</w:t>
      </w:r>
    </w:p>
  </w:footnote>
  <w:footnote w:id="3">
    <w:p w14:paraId="706A5811" w14:textId="60097893" w:rsidR="00C3571F" w:rsidRPr="00C3571F" w:rsidRDefault="00C3571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3571F">
        <w:t>Увоз фитофармацеутских средстава која садрже ову активну материју (</w:t>
      </w:r>
      <w:r w:rsidRPr="00C3571F">
        <w:rPr>
          <w:rFonts w:cstheme="minorHAnsi"/>
        </w:rPr>
        <w:t>flubendiamid</w:t>
      </w:r>
      <w:r w:rsidRPr="00C3571F">
        <w:t>) је забрањен а продаја, складиштење и употреба је  дозвољена до 28.2.2026. године</w:t>
      </w:r>
    </w:p>
  </w:footnote>
  <w:footnote w:id="4">
    <w:p w14:paraId="2AD867D1" w14:textId="3A5F1579" w:rsidR="00C3571F" w:rsidRPr="00C3571F" w:rsidRDefault="00C3571F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C3571F">
        <w:t>Увоз фитофармацеутских средстава која садрже ову активну материју (</w:t>
      </w:r>
      <w:r w:rsidRPr="00C3571F">
        <w:rPr>
          <w:rFonts w:cstheme="minorHAnsi"/>
        </w:rPr>
        <w:t>Bacillus pumilus QST 2808</w:t>
      </w:r>
      <w:r w:rsidRPr="00C3571F">
        <w:t>) је забрањен а продаја, складиштење и употреба је  дозвољена до 28.2.2026. године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246F7B"/>
    <w:multiLevelType w:val="hybridMultilevel"/>
    <w:tmpl w:val="168094F4"/>
    <w:lvl w:ilvl="0" w:tplc="E2B24C5E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27AA1"/>
    <w:multiLevelType w:val="hybridMultilevel"/>
    <w:tmpl w:val="6D886746"/>
    <w:lvl w:ilvl="0" w:tplc="ADD67560">
      <w:start w:val="30"/>
      <w:numFmt w:val="bullet"/>
      <w:lvlText w:val="-"/>
      <w:lvlJc w:val="left"/>
      <w:pPr>
        <w:ind w:left="1080" w:hanging="360"/>
      </w:pPr>
      <w:rPr>
        <w:rFonts w:ascii="Roboto" w:eastAsiaTheme="minorEastAsia" w:hAnsi="Roboto" w:cstheme="minorBidi" w:hint="default"/>
        <w:b/>
        <w:color w:val="333333"/>
        <w:sz w:val="21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3F5331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6E71C47"/>
    <w:multiLevelType w:val="hybridMultilevel"/>
    <w:tmpl w:val="023C0566"/>
    <w:lvl w:ilvl="0" w:tplc="F77AB430">
      <w:start w:val="6"/>
      <w:numFmt w:val="bullet"/>
      <w:lvlText w:val="‒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28D5736"/>
    <w:multiLevelType w:val="hybridMultilevel"/>
    <w:tmpl w:val="0AB04C66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DA7707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BE97A04"/>
    <w:multiLevelType w:val="hybridMultilevel"/>
    <w:tmpl w:val="87B4887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D36DE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7BD333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E86604"/>
    <w:multiLevelType w:val="hybridMultilevel"/>
    <w:tmpl w:val="111CD56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F83C0F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ACF476A"/>
    <w:multiLevelType w:val="hybridMultilevel"/>
    <w:tmpl w:val="14C07932"/>
    <w:lvl w:ilvl="0" w:tplc="E32476E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7D0A3AEF"/>
    <w:multiLevelType w:val="hybridMultilevel"/>
    <w:tmpl w:val="6906A532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9743291">
    <w:abstractNumId w:val="3"/>
  </w:num>
  <w:num w:numId="2" w16cid:durableId="929583005">
    <w:abstractNumId w:val="9"/>
  </w:num>
  <w:num w:numId="3" w16cid:durableId="731932551">
    <w:abstractNumId w:val="7"/>
  </w:num>
  <w:num w:numId="4" w16cid:durableId="1214464087">
    <w:abstractNumId w:val="10"/>
  </w:num>
  <w:num w:numId="5" w16cid:durableId="83966452">
    <w:abstractNumId w:val="5"/>
  </w:num>
  <w:num w:numId="6" w16cid:durableId="525409463">
    <w:abstractNumId w:val="2"/>
  </w:num>
  <w:num w:numId="7" w16cid:durableId="717706003">
    <w:abstractNumId w:val="12"/>
  </w:num>
  <w:num w:numId="8" w16cid:durableId="1836913605">
    <w:abstractNumId w:val="4"/>
  </w:num>
  <w:num w:numId="9" w16cid:durableId="1068186306">
    <w:abstractNumId w:val="0"/>
  </w:num>
  <w:num w:numId="10" w16cid:durableId="9176358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89935274">
    <w:abstractNumId w:val="8"/>
  </w:num>
  <w:num w:numId="12" w16cid:durableId="955797181">
    <w:abstractNumId w:val="11"/>
  </w:num>
  <w:num w:numId="13" w16cid:durableId="111439775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3F52"/>
    <w:rsid w:val="00001EC2"/>
    <w:rsid w:val="000042DF"/>
    <w:rsid w:val="00006A6D"/>
    <w:rsid w:val="0001130B"/>
    <w:rsid w:val="00016B16"/>
    <w:rsid w:val="000179C2"/>
    <w:rsid w:val="000219EE"/>
    <w:rsid w:val="00024CAB"/>
    <w:rsid w:val="0002556B"/>
    <w:rsid w:val="00030C4D"/>
    <w:rsid w:val="00031240"/>
    <w:rsid w:val="00033773"/>
    <w:rsid w:val="0003583B"/>
    <w:rsid w:val="000368FF"/>
    <w:rsid w:val="000436D4"/>
    <w:rsid w:val="000470E1"/>
    <w:rsid w:val="00047E59"/>
    <w:rsid w:val="00050998"/>
    <w:rsid w:val="00051173"/>
    <w:rsid w:val="00052B50"/>
    <w:rsid w:val="00052C80"/>
    <w:rsid w:val="00054B65"/>
    <w:rsid w:val="00056CA6"/>
    <w:rsid w:val="0006235F"/>
    <w:rsid w:val="00065BA2"/>
    <w:rsid w:val="00065D71"/>
    <w:rsid w:val="00066CFE"/>
    <w:rsid w:val="0007620B"/>
    <w:rsid w:val="00081A0F"/>
    <w:rsid w:val="0008206F"/>
    <w:rsid w:val="0008583D"/>
    <w:rsid w:val="00087B7D"/>
    <w:rsid w:val="000950BF"/>
    <w:rsid w:val="000968F0"/>
    <w:rsid w:val="00097DA8"/>
    <w:rsid w:val="000A213B"/>
    <w:rsid w:val="000A388A"/>
    <w:rsid w:val="000A426B"/>
    <w:rsid w:val="000A431B"/>
    <w:rsid w:val="000B3281"/>
    <w:rsid w:val="000B4BF6"/>
    <w:rsid w:val="000C15EB"/>
    <w:rsid w:val="000C5809"/>
    <w:rsid w:val="000C5F61"/>
    <w:rsid w:val="000C7AEA"/>
    <w:rsid w:val="000C7C23"/>
    <w:rsid w:val="000D3D58"/>
    <w:rsid w:val="000D42F5"/>
    <w:rsid w:val="000E19CF"/>
    <w:rsid w:val="000E1B60"/>
    <w:rsid w:val="000E2A7A"/>
    <w:rsid w:val="000E3787"/>
    <w:rsid w:val="000E4426"/>
    <w:rsid w:val="000E6697"/>
    <w:rsid w:val="000F400C"/>
    <w:rsid w:val="000F4B65"/>
    <w:rsid w:val="000F5241"/>
    <w:rsid w:val="00100F2D"/>
    <w:rsid w:val="001016B8"/>
    <w:rsid w:val="00105D34"/>
    <w:rsid w:val="00106084"/>
    <w:rsid w:val="0011138C"/>
    <w:rsid w:val="00111B00"/>
    <w:rsid w:val="00117812"/>
    <w:rsid w:val="001179AC"/>
    <w:rsid w:val="00121001"/>
    <w:rsid w:val="00122F58"/>
    <w:rsid w:val="001274BD"/>
    <w:rsid w:val="001305E5"/>
    <w:rsid w:val="00130D12"/>
    <w:rsid w:val="00135393"/>
    <w:rsid w:val="001365BD"/>
    <w:rsid w:val="00140C41"/>
    <w:rsid w:val="00145285"/>
    <w:rsid w:val="001515F8"/>
    <w:rsid w:val="00153120"/>
    <w:rsid w:val="001539CB"/>
    <w:rsid w:val="00157EA5"/>
    <w:rsid w:val="00160C1D"/>
    <w:rsid w:val="001634A6"/>
    <w:rsid w:val="001634C6"/>
    <w:rsid w:val="001646A9"/>
    <w:rsid w:val="001663E0"/>
    <w:rsid w:val="001700F3"/>
    <w:rsid w:val="001747CB"/>
    <w:rsid w:val="001806D3"/>
    <w:rsid w:val="001814EE"/>
    <w:rsid w:val="0018307F"/>
    <w:rsid w:val="001852DC"/>
    <w:rsid w:val="00186FDA"/>
    <w:rsid w:val="001922A0"/>
    <w:rsid w:val="001927AF"/>
    <w:rsid w:val="001948EC"/>
    <w:rsid w:val="00194EC7"/>
    <w:rsid w:val="001951D7"/>
    <w:rsid w:val="001A0665"/>
    <w:rsid w:val="001A09CD"/>
    <w:rsid w:val="001A4688"/>
    <w:rsid w:val="001A605E"/>
    <w:rsid w:val="001A640E"/>
    <w:rsid w:val="001B4C57"/>
    <w:rsid w:val="001C585E"/>
    <w:rsid w:val="001D0771"/>
    <w:rsid w:val="001D3691"/>
    <w:rsid w:val="001D73EC"/>
    <w:rsid w:val="001E154B"/>
    <w:rsid w:val="001E1846"/>
    <w:rsid w:val="001E4AC1"/>
    <w:rsid w:val="001E54E4"/>
    <w:rsid w:val="001F0359"/>
    <w:rsid w:val="001F139C"/>
    <w:rsid w:val="001F2A06"/>
    <w:rsid w:val="001F2CED"/>
    <w:rsid w:val="001F6441"/>
    <w:rsid w:val="00200FF1"/>
    <w:rsid w:val="00203C02"/>
    <w:rsid w:val="00205790"/>
    <w:rsid w:val="002058BD"/>
    <w:rsid w:val="002074F4"/>
    <w:rsid w:val="00216CFC"/>
    <w:rsid w:val="00217DF9"/>
    <w:rsid w:val="0022020D"/>
    <w:rsid w:val="00221041"/>
    <w:rsid w:val="00221C44"/>
    <w:rsid w:val="00226C6A"/>
    <w:rsid w:val="002276CC"/>
    <w:rsid w:val="00227F1D"/>
    <w:rsid w:val="00230CD6"/>
    <w:rsid w:val="002319C1"/>
    <w:rsid w:val="00232401"/>
    <w:rsid w:val="0023488A"/>
    <w:rsid w:val="0023566A"/>
    <w:rsid w:val="00236364"/>
    <w:rsid w:val="00242F5B"/>
    <w:rsid w:val="00245FED"/>
    <w:rsid w:val="002469D0"/>
    <w:rsid w:val="002505AB"/>
    <w:rsid w:val="00256B9C"/>
    <w:rsid w:val="00262292"/>
    <w:rsid w:val="00262401"/>
    <w:rsid w:val="002663A5"/>
    <w:rsid w:val="00267AB0"/>
    <w:rsid w:val="0027198E"/>
    <w:rsid w:val="002727A3"/>
    <w:rsid w:val="00273ECB"/>
    <w:rsid w:val="00274DAC"/>
    <w:rsid w:val="00281555"/>
    <w:rsid w:val="0028203B"/>
    <w:rsid w:val="00283430"/>
    <w:rsid w:val="00290DFC"/>
    <w:rsid w:val="00290FF4"/>
    <w:rsid w:val="00292108"/>
    <w:rsid w:val="0029622B"/>
    <w:rsid w:val="00297636"/>
    <w:rsid w:val="002977F6"/>
    <w:rsid w:val="002A10E9"/>
    <w:rsid w:val="002A3D71"/>
    <w:rsid w:val="002A43F0"/>
    <w:rsid w:val="002A6D1A"/>
    <w:rsid w:val="002A7F2F"/>
    <w:rsid w:val="002B05F3"/>
    <w:rsid w:val="002B67F1"/>
    <w:rsid w:val="002B7F14"/>
    <w:rsid w:val="002C3DB3"/>
    <w:rsid w:val="002C6B89"/>
    <w:rsid w:val="002D5365"/>
    <w:rsid w:val="002D6FB2"/>
    <w:rsid w:val="002D7EC2"/>
    <w:rsid w:val="002E1AAD"/>
    <w:rsid w:val="002E3046"/>
    <w:rsid w:val="002E59A2"/>
    <w:rsid w:val="002F0286"/>
    <w:rsid w:val="002F32EF"/>
    <w:rsid w:val="002F40FE"/>
    <w:rsid w:val="002F5C8F"/>
    <w:rsid w:val="00306389"/>
    <w:rsid w:val="00312FD3"/>
    <w:rsid w:val="0031346D"/>
    <w:rsid w:val="00314D22"/>
    <w:rsid w:val="003221A4"/>
    <w:rsid w:val="0032334C"/>
    <w:rsid w:val="00323F2E"/>
    <w:rsid w:val="003311B0"/>
    <w:rsid w:val="003320E0"/>
    <w:rsid w:val="00333B6C"/>
    <w:rsid w:val="003356B5"/>
    <w:rsid w:val="00336780"/>
    <w:rsid w:val="0034324C"/>
    <w:rsid w:val="00344963"/>
    <w:rsid w:val="00347628"/>
    <w:rsid w:val="00351AAE"/>
    <w:rsid w:val="00352173"/>
    <w:rsid w:val="0035230A"/>
    <w:rsid w:val="003614FA"/>
    <w:rsid w:val="0036277A"/>
    <w:rsid w:val="003636A7"/>
    <w:rsid w:val="00365D1D"/>
    <w:rsid w:val="00367482"/>
    <w:rsid w:val="003704EE"/>
    <w:rsid w:val="00372404"/>
    <w:rsid w:val="00373A1C"/>
    <w:rsid w:val="00374F90"/>
    <w:rsid w:val="00381786"/>
    <w:rsid w:val="00381C34"/>
    <w:rsid w:val="00381DBA"/>
    <w:rsid w:val="00391314"/>
    <w:rsid w:val="0039506D"/>
    <w:rsid w:val="003950B1"/>
    <w:rsid w:val="003A0409"/>
    <w:rsid w:val="003A0DD9"/>
    <w:rsid w:val="003A471F"/>
    <w:rsid w:val="003A6770"/>
    <w:rsid w:val="003A75E5"/>
    <w:rsid w:val="003B4BC2"/>
    <w:rsid w:val="003B4F80"/>
    <w:rsid w:val="003B51A2"/>
    <w:rsid w:val="003C33FA"/>
    <w:rsid w:val="003C5C51"/>
    <w:rsid w:val="003C6EC3"/>
    <w:rsid w:val="003D0F42"/>
    <w:rsid w:val="003D4792"/>
    <w:rsid w:val="003D53B1"/>
    <w:rsid w:val="003D673D"/>
    <w:rsid w:val="003D675D"/>
    <w:rsid w:val="003D713A"/>
    <w:rsid w:val="003E194B"/>
    <w:rsid w:val="003E327E"/>
    <w:rsid w:val="003E4190"/>
    <w:rsid w:val="003E45A3"/>
    <w:rsid w:val="003E4EF3"/>
    <w:rsid w:val="003E588B"/>
    <w:rsid w:val="003F26B5"/>
    <w:rsid w:val="003F5ADA"/>
    <w:rsid w:val="003F7F05"/>
    <w:rsid w:val="004000A8"/>
    <w:rsid w:val="00402ED2"/>
    <w:rsid w:val="0040325E"/>
    <w:rsid w:val="004055E5"/>
    <w:rsid w:val="0040603B"/>
    <w:rsid w:val="004134ED"/>
    <w:rsid w:val="00416AFF"/>
    <w:rsid w:val="00420937"/>
    <w:rsid w:val="00425B8B"/>
    <w:rsid w:val="0042626B"/>
    <w:rsid w:val="00432037"/>
    <w:rsid w:val="00432306"/>
    <w:rsid w:val="004375E0"/>
    <w:rsid w:val="00437981"/>
    <w:rsid w:val="004443A9"/>
    <w:rsid w:val="0045267C"/>
    <w:rsid w:val="004539F9"/>
    <w:rsid w:val="004555FF"/>
    <w:rsid w:val="00456137"/>
    <w:rsid w:val="0046157B"/>
    <w:rsid w:val="00462F4B"/>
    <w:rsid w:val="00465779"/>
    <w:rsid w:val="004664CA"/>
    <w:rsid w:val="00471581"/>
    <w:rsid w:val="004739B4"/>
    <w:rsid w:val="00474E12"/>
    <w:rsid w:val="00476170"/>
    <w:rsid w:val="0047667F"/>
    <w:rsid w:val="004803DE"/>
    <w:rsid w:val="00481836"/>
    <w:rsid w:val="00483A2F"/>
    <w:rsid w:val="00486EBB"/>
    <w:rsid w:val="00491B66"/>
    <w:rsid w:val="0049250B"/>
    <w:rsid w:val="004928BB"/>
    <w:rsid w:val="00492A31"/>
    <w:rsid w:val="00492D32"/>
    <w:rsid w:val="00493813"/>
    <w:rsid w:val="0049483C"/>
    <w:rsid w:val="00494BE1"/>
    <w:rsid w:val="004950FA"/>
    <w:rsid w:val="00495746"/>
    <w:rsid w:val="00495C4C"/>
    <w:rsid w:val="004A5ABE"/>
    <w:rsid w:val="004A6CCE"/>
    <w:rsid w:val="004B3698"/>
    <w:rsid w:val="004C12C1"/>
    <w:rsid w:val="004D0C4A"/>
    <w:rsid w:val="004D1196"/>
    <w:rsid w:val="004D2871"/>
    <w:rsid w:val="004E3D81"/>
    <w:rsid w:val="004E4235"/>
    <w:rsid w:val="004E6101"/>
    <w:rsid w:val="004E7EA9"/>
    <w:rsid w:val="004F2D94"/>
    <w:rsid w:val="004F5D15"/>
    <w:rsid w:val="004F6A0C"/>
    <w:rsid w:val="00504586"/>
    <w:rsid w:val="005063DF"/>
    <w:rsid w:val="00507F71"/>
    <w:rsid w:val="00510953"/>
    <w:rsid w:val="00511277"/>
    <w:rsid w:val="00516E0C"/>
    <w:rsid w:val="005179BA"/>
    <w:rsid w:val="0052199A"/>
    <w:rsid w:val="00523F27"/>
    <w:rsid w:val="005256D8"/>
    <w:rsid w:val="00530B99"/>
    <w:rsid w:val="00535833"/>
    <w:rsid w:val="00536AAE"/>
    <w:rsid w:val="005406CB"/>
    <w:rsid w:val="00542B1A"/>
    <w:rsid w:val="00542F97"/>
    <w:rsid w:val="00544CA4"/>
    <w:rsid w:val="00547383"/>
    <w:rsid w:val="00547D5F"/>
    <w:rsid w:val="00551036"/>
    <w:rsid w:val="0055211C"/>
    <w:rsid w:val="00553940"/>
    <w:rsid w:val="005604FE"/>
    <w:rsid w:val="00560541"/>
    <w:rsid w:val="00560B98"/>
    <w:rsid w:val="005615BE"/>
    <w:rsid w:val="00561605"/>
    <w:rsid w:val="00562482"/>
    <w:rsid w:val="00565105"/>
    <w:rsid w:val="00566B05"/>
    <w:rsid w:val="00566D7F"/>
    <w:rsid w:val="00575B7C"/>
    <w:rsid w:val="0057627E"/>
    <w:rsid w:val="00582020"/>
    <w:rsid w:val="00584B75"/>
    <w:rsid w:val="005861F0"/>
    <w:rsid w:val="00586F05"/>
    <w:rsid w:val="00587C06"/>
    <w:rsid w:val="00592A2E"/>
    <w:rsid w:val="00593124"/>
    <w:rsid w:val="00594B36"/>
    <w:rsid w:val="00594B38"/>
    <w:rsid w:val="00596AD6"/>
    <w:rsid w:val="005A0E5D"/>
    <w:rsid w:val="005A4B92"/>
    <w:rsid w:val="005A6822"/>
    <w:rsid w:val="005B30F6"/>
    <w:rsid w:val="005B3D06"/>
    <w:rsid w:val="005B5787"/>
    <w:rsid w:val="005C36D2"/>
    <w:rsid w:val="005C3A8A"/>
    <w:rsid w:val="005C4361"/>
    <w:rsid w:val="005C4592"/>
    <w:rsid w:val="005D225A"/>
    <w:rsid w:val="005D2462"/>
    <w:rsid w:val="005D2E4B"/>
    <w:rsid w:val="005D6AF2"/>
    <w:rsid w:val="005E03B6"/>
    <w:rsid w:val="005E2DCF"/>
    <w:rsid w:val="005E3F2D"/>
    <w:rsid w:val="005E769C"/>
    <w:rsid w:val="005E7DC6"/>
    <w:rsid w:val="005F1190"/>
    <w:rsid w:val="005F1AEA"/>
    <w:rsid w:val="005F4CD9"/>
    <w:rsid w:val="00600251"/>
    <w:rsid w:val="006002A1"/>
    <w:rsid w:val="006026F0"/>
    <w:rsid w:val="00604255"/>
    <w:rsid w:val="00605360"/>
    <w:rsid w:val="00607DAE"/>
    <w:rsid w:val="00610313"/>
    <w:rsid w:val="00614509"/>
    <w:rsid w:val="00617434"/>
    <w:rsid w:val="00621580"/>
    <w:rsid w:val="00622360"/>
    <w:rsid w:val="00622F67"/>
    <w:rsid w:val="0062360E"/>
    <w:rsid w:val="006245F2"/>
    <w:rsid w:val="0062494E"/>
    <w:rsid w:val="0062762F"/>
    <w:rsid w:val="00634458"/>
    <w:rsid w:val="00637E94"/>
    <w:rsid w:val="00641058"/>
    <w:rsid w:val="00641B65"/>
    <w:rsid w:val="00641D67"/>
    <w:rsid w:val="00641F00"/>
    <w:rsid w:val="00643C51"/>
    <w:rsid w:val="006443A7"/>
    <w:rsid w:val="00650B61"/>
    <w:rsid w:val="00652200"/>
    <w:rsid w:val="0065263E"/>
    <w:rsid w:val="00653D50"/>
    <w:rsid w:val="00657B3B"/>
    <w:rsid w:val="00661954"/>
    <w:rsid w:val="00663081"/>
    <w:rsid w:val="0067187D"/>
    <w:rsid w:val="006728F9"/>
    <w:rsid w:val="006739E8"/>
    <w:rsid w:val="0067538B"/>
    <w:rsid w:val="00677068"/>
    <w:rsid w:val="00677F46"/>
    <w:rsid w:val="006829DE"/>
    <w:rsid w:val="00690543"/>
    <w:rsid w:val="00690853"/>
    <w:rsid w:val="0069231B"/>
    <w:rsid w:val="00695A14"/>
    <w:rsid w:val="006A0111"/>
    <w:rsid w:val="006A1142"/>
    <w:rsid w:val="006B2FB9"/>
    <w:rsid w:val="006B5D64"/>
    <w:rsid w:val="006B74B1"/>
    <w:rsid w:val="006C64A2"/>
    <w:rsid w:val="006D40F2"/>
    <w:rsid w:val="006D4777"/>
    <w:rsid w:val="006D5FF5"/>
    <w:rsid w:val="006E29BC"/>
    <w:rsid w:val="006E3498"/>
    <w:rsid w:val="006E5FA3"/>
    <w:rsid w:val="006E6F56"/>
    <w:rsid w:val="006F53EF"/>
    <w:rsid w:val="00706FE3"/>
    <w:rsid w:val="007122C3"/>
    <w:rsid w:val="00713ACD"/>
    <w:rsid w:val="0071576C"/>
    <w:rsid w:val="00715D0C"/>
    <w:rsid w:val="00720B29"/>
    <w:rsid w:val="00723490"/>
    <w:rsid w:val="00726978"/>
    <w:rsid w:val="007276C2"/>
    <w:rsid w:val="00732D03"/>
    <w:rsid w:val="00735919"/>
    <w:rsid w:val="0074653C"/>
    <w:rsid w:val="0075164F"/>
    <w:rsid w:val="00767858"/>
    <w:rsid w:val="00770BCE"/>
    <w:rsid w:val="00771FBC"/>
    <w:rsid w:val="007734F8"/>
    <w:rsid w:val="00773EDD"/>
    <w:rsid w:val="00773EF3"/>
    <w:rsid w:val="0077476F"/>
    <w:rsid w:val="00774AA6"/>
    <w:rsid w:val="00777CC3"/>
    <w:rsid w:val="00781BA4"/>
    <w:rsid w:val="00782DB1"/>
    <w:rsid w:val="00783B55"/>
    <w:rsid w:val="0078611F"/>
    <w:rsid w:val="00787C8B"/>
    <w:rsid w:val="00787F19"/>
    <w:rsid w:val="00791557"/>
    <w:rsid w:val="00792749"/>
    <w:rsid w:val="00793A13"/>
    <w:rsid w:val="00794DE0"/>
    <w:rsid w:val="00795816"/>
    <w:rsid w:val="007969A8"/>
    <w:rsid w:val="007A0B0B"/>
    <w:rsid w:val="007A1218"/>
    <w:rsid w:val="007A3806"/>
    <w:rsid w:val="007A52D5"/>
    <w:rsid w:val="007A646F"/>
    <w:rsid w:val="007B074F"/>
    <w:rsid w:val="007B0969"/>
    <w:rsid w:val="007B2E62"/>
    <w:rsid w:val="007B7CC9"/>
    <w:rsid w:val="007C0E22"/>
    <w:rsid w:val="007C16D5"/>
    <w:rsid w:val="007C17D9"/>
    <w:rsid w:val="007C37EB"/>
    <w:rsid w:val="007C3A38"/>
    <w:rsid w:val="007C6050"/>
    <w:rsid w:val="007C7EEC"/>
    <w:rsid w:val="007D0003"/>
    <w:rsid w:val="007D28A7"/>
    <w:rsid w:val="007D380C"/>
    <w:rsid w:val="007D521D"/>
    <w:rsid w:val="007D6638"/>
    <w:rsid w:val="007D6D62"/>
    <w:rsid w:val="007E07CB"/>
    <w:rsid w:val="007E2C51"/>
    <w:rsid w:val="007E52F8"/>
    <w:rsid w:val="007E5E90"/>
    <w:rsid w:val="007E5E92"/>
    <w:rsid w:val="007E79A4"/>
    <w:rsid w:val="007F2126"/>
    <w:rsid w:val="007F7D1A"/>
    <w:rsid w:val="008037AF"/>
    <w:rsid w:val="008059A4"/>
    <w:rsid w:val="00805F3F"/>
    <w:rsid w:val="008078FC"/>
    <w:rsid w:val="008127C7"/>
    <w:rsid w:val="00815162"/>
    <w:rsid w:val="00815F97"/>
    <w:rsid w:val="008163C8"/>
    <w:rsid w:val="00817133"/>
    <w:rsid w:val="00820DA9"/>
    <w:rsid w:val="00822214"/>
    <w:rsid w:val="008225EE"/>
    <w:rsid w:val="008244A5"/>
    <w:rsid w:val="0082505A"/>
    <w:rsid w:val="00825445"/>
    <w:rsid w:val="00826516"/>
    <w:rsid w:val="00827D52"/>
    <w:rsid w:val="008409ED"/>
    <w:rsid w:val="00842C8E"/>
    <w:rsid w:val="008432F0"/>
    <w:rsid w:val="00843624"/>
    <w:rsid w:val="00843C9C"/>
    <w:rsid w:val="00853BF1"/>
    <w:rsid w:val="00857AD8"/>
    <w:rsid w:val="0086029C"/>
    <w:rsid w:val="008607C8"/>
    <w:rsid w:val="00861831"/>
    <w:rsid w:val="008643EA"/>
    <w:rsid w:val="00865325"/>
    <w:rsid w:val="00865B17"/>
    <w:rsid w:val="008665FF"/>
    <w:rsid w:val="008669EE"/>
    <w:rsid w:val="008708BD"/>
    <w:rsid w:val="00870B78"/>
    <w:rsid w:val="008808E1"/>
    <w:rsid w:val="00881CAD"/>
    <w:rsid w:val="00882D8F"/>
    <w:rsid w:val="00884228"/>
    <w:rsid w:val="008914AE"/>
    <w:rsid w:val="0089208E"/>
    <w:rsid w:val="00894C01"/>
    <w:rsid w:val="008953D8"/>
    <w:rsid w:val="008958A8"/>
    <w:rsid w:val="008958B2"/>
    <w:rsid w:val="008A09C7"/>
    <w:rsid w:val="008A0BAE"/>
    <w:rsid w:val="008A2C72"/>
    <w:rsid w:val="008A5F55"/>
    <w:rsid w:val="008A775A"/>
    <w:rsid w:val="008B0821"/>
    <w:rsid w:val="008C0823"/>
    <w:rsid w:val="008C1575"/>
    <w:rsid w:val="008C20EF"/>
    <w:rsid w:val="008C2F32"/>
    <w:rsid w:val="008C5BAB"/>
    <w:rsid w:val="008D1941"/>
    <w:rsid w:val="008D1F3C"/>
    <w:rsid w:val="008D3E1E"/>
    <w:rsid w:val="008D6A74"/>
    <w:rsid w:val="008D74EF"/>
    <w:rsid w:val="008E4027"/>
    <w:rsid w:val="008F0FFB"/>
    <w:rsid w:val="008F2CA5"/>
    <w:rsid w:val="00903786"/>
    <w:rsid w:val="00910F41"/>
    <w:rsid w:val="009168C2"/>
    <w:rsid w:val="009169E1"/>
    <w:rsid w:val="00921A09"/>
    <w:rsid w:val="00925714"/>
    <w:rsid w:val="00926ADA"/>
    <w:rsid w:val="00927461"/>
    <w:rsid w:val="00936132"/>
    <w:rsid w:val="00942A78"/>
    <w:rsid w:val="00943BA2"/>
    <w:rsid w:val="00944296"/>
    <w:rsid w:val="00961B16"/>
    <w:rsid w:val="00962064"/>
    <w:rsid w:val="009625A8"/>
    <w:rsid w:val="00962A2F"/>
    <w:rsid w:val="00963745"/>
    <w:rsid w:val="0096409A"/>
    <w:rsid w:val="00966BFA"/>
    <w:rsid w:val="00972C7A"/>
    <w:rsid w:val="00981D65"/>
    <w:rsid w:val="00981E06"/>
    <w:rsid w:val="009832E8"/>
    <w:rsid w:val="00984B23"/>
    <w:rsid w:val="0098518C"/>
    <w:rsid w:val="00986A6F"/>
    <w:rsid w:val="00990404"/>
    <w:rsid w:val="0099537C"/>
    <w:rsid w:val="009968BC"/>
    <w:rsid w:val="0099740C"/>
    <w:rsid w:val="00997792"/>
    <w:rsid w:val="009A3627"/>
    <w:rsid w:val="009B0523"/>
    <w:rsid w:val="009B26DF"/>
    <w:rsid w:val="009B28A1"/>
    <w:rsid w:val="009B6409"/>
    <w:rsid w:val="009B6D40"/>
    <w:rsid w:val="009C1219"/>
    <w:rsid w:val="009C613F"/>
    <w:rsid w:val="009C6AEB"/>
    <w:rsid w:val="009C6F65"/>
    <w:rsid w:val="009C7528"/>
    <w:rsid w:val="009D3560"/>
    <w:rsid w:val="009D48FA"/>
    <w:rsid w:val="009D50A5"/>
    <w:rsid w:val="009D57CE"/>
    <w:rsid w:val="009E519A"/>
    <w:rsid w:val="009E6CD4"/>
    <w:rsid w:val="009E7C54"/>
    <w:rsid w:val="009F10B5"/>
    <w:rsid w:val="009F2F73"/>
    <w:rsid w:val="009F4F3C"/>
    <w:rsid w:val="009F4FC0"/>
    <w:rsid w:val="009F673D"/>
    <w:rsid w:val="009F7D55"/>
    <w:rsid w:val="00A001AE"/>
    <w:rsid w:val="00A02266"/>
    <w:rsid w:val="00A0311D"/>
    <w:rsid w:val="00A038E9"/>
    <w:rsid w:val="00A06A59"/>
    <w:rsid w:val="00A06BBD"/>
    <w:rsid w:val="00A134F5"/>
    <w:rsid w:val="00A13B75"/>
    <w:rsid w:val="00A21351"/>
    <w:rsid w:val="00A21AFF"/>
    <w:rsid w:val="00A221B2"/>
    <w:rsid w:val="00A245B9"/>
    <w:rsid w:val="00A2467B"/>
    <w:rsid w:val="00A25A05"/>
    <w:rsid w:val="00A30153"/>
    <w:rsid w:val="00A30DDC"/>
    <w:rsid w:val="00A3580C"/>
    <w:rsid w:val="00A37821"/>
    <w:rsid w:val="00A43B38"/>
    <w:rsid w:val="00A45126"/>
    <w:rsid w:val="00A45C7F"/>
    <w:rsid w:val="00A462A6"/>
    <w:rsid w:val="00A467F0"/>
    <w:rsid w:val="00A511D4"/>
    <w:rsid w:val="00A52684"/>
    <w:rsid w:val="00A5269D"/>
    <w:rsid w:val="00A61220"/>
    <w:rsid w:val="00A62413"/>
    <w:rsid w:val="00A629DE"/>
    <w:rsid w:val="00A65FE7"/>
    <w:rsid w:val="00A66F5C"/>
    <w:rsid w:val="00A7127F"/>
    <w:rsid w:val="00A71702"/>
    <w:rsid w:val="00A7317B"/>
    <w:rsid w:val="00A747E9"/>
    <w:rsid w:val="00A75D56"/>
    <w:rsid w:val="00A82779"/>
    <w:rsid w:val="00A84180"/>
    <w:rsid w:val="00A8732E"/>
    <w:rsid w:val="00A931AB"/>
    <w:rsid w:val="00A93300"/>
    <w:rsid w:val="00A952C2"/>
    <w:rsid w:val="00A95B21"/>
    <w:rsid w:val="00A96A33"/>
    <w:rsid w:val="00AA4933"/>
    <w:rsid w:val="00AA50F3"/>
    <w:rsid w:val="00AB07BE"/>
    <w:rsid w:val="00AB2F37"/>
    <w:rsid w:val="00AB418E"/>
    <w:rsid w:val="00AB45B8"/>
    <w:rsid w:val="00AC05DF"/>
    <w:rsid w:val="00AC15F9"/>
    <w:rsid w:val="00AC3440"/>
    <w:rsid w:val="00AC40F7"/>
    <w:rsid w:val="00AC60B6"/>
    <w:rsid w:val="00AC7077"/>
    <w:rsid w:val="00AC76DD"/>
    <w:rsid w:val="00AD2E1C"/>
    <w:rsid w:val="00AD307C"/>
    <w:rsid w:val="00AD4CA8"/>
    <w:rsid w:val="00AD5587"/>
    <w:rsid w:val="00AD6F92"/>
    <w:rsid w:val="00AE0363"/>
    <w:rsid w:val="00AE0AF5"/>
    <w:rsid w:val="00AE4CBB"/>
    <w:rsid w:val="00AE606F"/>
    <w:rsid w:val="00AF1B4B"/>
    <w:rsid w:val="00AF431B"/>
    <w:rsid w:val="00B003EA"/>
    <w:rsid w:val="00B016B8"/>
    <w:rsid w:val="00B01ADE"/>
    <w:rsid w:val="00B03CC3"/>
    <w:rsid w:val="00B0434C"/>
    <w:rsid w:val="00B04CF2"/>
    <w:rsid w:val="00B04F0D"/>
    <w:rsid w:val="00B064D4"/>
    <w:rsid w:val="00B06C76"/>
    <w:rsid w:val="00B07574"/>
    <w:rsid w:val="00B1121D"/>
    <w:rsid w:val="00B11803"/>
    <w:rsid w:val="00B1636D"/>
    <w:rsid w:val="00B16C9A"/>
    <w:rsid w:val="00B17DD0"/>
    <w:rsid w:val="00B20CAD"/>
    <w:rsid w:val="00B23122"/>
    <w:rsid w:val="00B27865"/>
    <w:rsid w:val="00B318B0"/>
    <w:rsid w:val="00B32594"/>
    <w:rsid w:val="00B33478"/>
    <w:rsid w:val="00B338D9"/>
    <w:rsid w:val="00B3425B"/>
    <w:rsid w:val="00B353F3"/>
    <w:rsid w:val="00B36B99"/>
    <w:rsid w:val="00B41B21"/>
    <w:rsid w:val="00B41DCB"/>
    <w:rsid w:val="00B422CD"/>
    <w:rsid w:val="00B42859"/>
    <w:rsid w:val="00B43147"/>
    <w:rsid w:val="00B43BCE"/>
    <w:rsid w:val="00B43EC4"/>
    <w:rsid w:val="00B4540F"/>
    <w:rsid w:val="00B46843"/>
    <w:rsid w:val="00B46EE1"/>
    <w:rsid w:val="00B47CEC"/>
    <w:rsid w:val="00B50B88"/>
    <w:rsid w:val="00B519F0"/>
    <w:rsid w:val="00B555C6"/>
    <w:rsid w:val="00B575C0"/>
    <w:rsid w:val="00B6009C"/>
    <w:rsid w:val="00B6086F"/>
    <w:rsid w:val="00B6114E"/>
    <w:rsid w:val="00B639B1"/>
    <w:rsid w:val="00B63B41"/>
    <w:rsid w:val="00B63D4D"/>
    <w:rsid w:val="00B64EC0"/>
    <w:rsid w:val="00B6551F"/>
    <w:rsid w:val="00B66BE3"/>
    <w:rsid w:val="00B70ADA"/>
    <w:rsid w:val="00B7109B"/>
    <w:rsid w:val="00B73775"/>
    <w:rsid w:val="00B9121D"/>
    <w:rsid w:val="00B92FFA"/>
    <w:rsid w:val="00BA2A89"/>
    <w:rsid w:val="00BA40A7"/>
    <w:rsid w:val="00BA66DD"/>
    <w:rsid w:val="00BA6CF5"/>
    <w:rsid w:val="00BA72EE"/>
    <w:rsid w:val="00BA7618"/>
    <w:rsid w:val="00BB274B"/>
    <w:rsid w:val="00BC2F99"/>
    <w:rsid w:val="00BC41D7"/>
    <w:rsid w:val="00BC4A1D"/>
    <w:rsid w:val="00BD0B29"/>
    <w:rsid w:val="00BD1C05"/>
    <w:rsid w:val="00BD2FD2"/>
    <w:rsid w:val="00BE0522"/>
    <w:rsid w:val="00BE0803"/>
    <w:rsid w:val="00BE3E4C"/>
    <w:rsid w:val="00BE6667"/>
    <w:rsid w:val="00BF087D"/>
    <w:rsid w:val="00BF6459"/>
    <w:rsid w:val="00BF7352"/>
    <w:rsid w:val="00C02A1D"/>
    <w:rsid w:val="00C03317"/>
    <w:rsid w:val="00C03400"/>
    <w:rsid w:val="00C0380D"/>
    <w:rsid w:val="00C03F52"/>
    <w:rsid w:val="00C101F6"/>
    <w:rsid w:val="00C1639E"/>
    <w:rsid w:val="00C229AC"/>
    <w:rsid w:val="00C23422"/>
    <w:rsid w:val="00C24357"/>
    <w:rsid w:val="00C27DE1"/>
    <w:rsid w:val="00C300C8"/>
    <w:rsid w:val="00C30D6A"/>
    <w:rsid w:val="00C3188F"/>
    <w:rsid w:val="00C32955"/>
    <w:rsid w:val="00C3571F"/>
    <w:rsid w:val="00C4169F"/>
    <w:rsid w:val="00C44FF6"/>
    <w:rsid w:val="00C4542A"/>
    <w:rsid w:val="00C45486"/>
    <w:rsid w:val="00C46CA8"/>
    <w:rsid w:val="00C62EC8"/>
    <w:rsid w:val="00C64009"/>
    <w:rsid w:val="00C720E0"/>
    <w:rsid w:val="00C720F5"/>
    <w:rsid w:val="00C729EA"/>
    <w:rsid w:val="00C74177"/>
    <w:rsid w:val="00C74C9E"/>
    <w:rsid w:val="00C756AD"/>
    <w:rsid w:val="00C81640"/>
    <w:rsid w:val="00C81D59"/>
    <w:rsid w:val="00C86120"/>
    <w:rsid w:val="00C86EF5"/>
    <w:rsid w:val="00C91800"/>
    <w:rsid w:val="00C922ED"/>
    <w:rsid w:val="00C93D11"/>
    <w:rsid w:val="00C94677"/>
    <w:rsid w:val="00C969E4"/>
    <w:rsid w:val="00CA21B9"/>
    <w:rsid w:val="00CA36C6"/>
    <w:rsid w:val="00CA36CF"/>
    <w:rsid w:val="00CA51D7"/>
    <w:rsid w:val="00CA7303"/>
    <w:rsid w:val="00CB5D31"/>
    <w:rsid w:val="00CB62EF"/>
    <w:rsid w:val="00CC167C"/>
    <w:rsid w:val="00CC647A"/>
    <w:rsid w:val="00CE176E"/>
    <w:rsid w:val="00CF5F31"/>
    <w:rsid w:val="00CF696C"/>
    <w:rsid w:val="00D01A99"/>
    <w:rsid w:val="00D03072"/>
    <w:rsid w:val="00D05F7C"/>
    <w:rsid w:val="00D07BCB"/>
    <w:rsid w:val="00D10863"/>
    <w:rsid w:val="00D22280"/>
    <w:rsid w:val="00D303AA"/>
    <w:rsid w:val="00D3086C"/>
    <w:rsid w:val="00D336F8"/>
    <w:rsid w:val="00D35409"/>
    <w:rsid w:val="00D36144"/>
    <w:rsid w:val="00D361B1"/>
    <w:rsid w:val="00D511B6"/>
    <w:rsid w:val="00D512B1"/>
    <w:rsid w:val="00D575B2"/>
    <w:rsid w:val="00D57FF3"/>
    <w:rsid w:val="00D61A26"/>
    <w:rsid w:val="00D63C11"/>
    <w:rsid w:val="00D64D88"/>
    <w:rsid w:val="00D709AF"/>
    <w:rsid w:val="00D77F2B"/>
    <w:rsid w:val="00D80C22"/>
    <w:rsid w:val="00D81895"/>
    <w:rsid w:val="00D81B4E"/>
    <w:rsid w:val="00D81DDF"/>
    <w:rsid w:val="00D8238C"/>
    <w:rsid w:val="00D83573"/>
    <w:rsid w:val="00D84320"/>
    <w:rsid w:val="00D9450F"/>
    <w:rsid w:val="00D94D98"/>
    <w:rsid w:val="00D97BE2"/>
    <w:rsid w:val="00DA2255"/>
    <w:rsid w:val="00DA5DB5"/>
    <w:rsid w:val="00DA6CAD"/>
    <w:rsid w:val="00DC7FCD"/>
    <w:rsid w:val="00DD2142"/>
    <w:rsid w:val="00DD34E9"/>
    <w:rsid w:val="00DD35E1"/>
    <w:rsid w:val="00DD7108"/>
    <w:rsid w:val="00DE1393"/>
    <w:rsid w:val="00DE553D"/>
    <w:rsid w:val="00DE5E82"/>
    <w:rsid w:val="00DF2FAB"/>
    <w:rsid w:val="00DF343C"/>
    <w:rsid w:val="00DF406F"/>
    <w:rsid w:val="00E0083A"/>
    <w:rsid w:val="00E0103A"/>
    <w:rsid w:val="00E03F43"/>
    <w:rsid w:val="00E0733C"/>
    <w:rsid w:val="00E075F3"/>
    <w:rsid w:val="00E14361"/>
    <w:rsid w:val="00E2086C"/>
    <w:rsid w:val="00E22ED1"/>
    <w:rsid w:val="00E243A4"/>
    <w:rsid w:val="00E30741"/>
    <w:rsid w:val="00E31874"/>
    <w:rsid w:val="00E33464"/>
    <w:rsid w:val="00E3442E"/>
    <w:rsid w:val="00E3712C"/>
    <w:rsid w:val="00E37D72"/>
    <w:rsid w:val="00E43084"/>
    <w:rsid w:val="00E5143E"/>
    <w:rsid w:val="00E5307E"/>
    <w:rsid w:val="00E552C0"/>
    <w:rsid w:val="00E56CC9"/>
    <w:rsid w:val="00E602C5"/>
    <w:rsid w:val="00E61061"/>
    <w:rsid w:val="00E64B18"/>
    <w:rsid w:val="00E67897"/>
    <w:rsid w:val="00E70C3F"/>
    <w:rsid w:val="00E74E21"/>
    <w:rsid w:val="00E77758"/>
    <w:rsid w:val="00E82A74"/>
    <w:rsid w:val="00E87A12"/>
    <w:rsid w:val="00E910C2"/>
    <w:rsid w:val="00E93DE0"/>
    <w:rsid w:val="00E96A1A"/>
    <w:rsid w:val="00E97682"/>
    <w:rsid w:val="00E977C8"/>
    <w:rsid w:val="00EA0AB9"/>
    <w:rsid w:val="00EA0BD2"/>
    <w:rsid w:val="00EA1766"/>
    <w:rsid w:val="00EA1F9C"/>
    <w:rsid w:val="00EA5537"/>
    <w:rsid w:val="00EA6011"/>
    <w:rsid w:val="00EA6690"/>
    <w:rsid w:val="00EA6C67"/>
    <w:rsid w:val="00EA7BB9"/>
    <w:rsid w:val="00EB44C5"/>
    <w:rsid w:val="00EB4B37"/>
    <w:rsid w:val="00EC2E91"/>
    <w:rsid w:val="00EC5C18"/>
    <w:rsid w:val="00ED0C88"/>
    <w:rsid w:val="00ED12AB"/>
    <w:rsid w:val="00ED2209"/>
    <w:rsid w:val="00ED2576"/>
    <w:rsid w:val="00ED3002"/>
    <w:rsid w:val="00ED33C1"/>
    <w:rsid w:val="00ED3730"/>
    <w:rsid w:val="00ED4E34"/>
    <w:rsid w:val="00EE75F9"/>
    <w:rsid w:val="00EF2720"/>
    <w:rsid w:val="00EF48B8"/>
    <w:rsid w:val="00EF765E"/>
    <w:rsid w:val="00F019A4"/>
    <w:rsid w:val="00F02F91"/>
    <w:rsid w:val="00F062F8"/>
    <w:rsid w:val="00F10ABD"/>
    <w:rsid w:val="00F11151"/>
    <w:rsid w:val="00F1296A"/>
    <w:rsid w:val="00F16749"/>
    <w:rsid w:val="00F1721D"/>
    <w:rsid w:val="00F21EF1"/>
    <w:rsid w:val="00F23F77"/>
    <w:rsid w:val="00F24761"/>
    <w:rsid w:val="00F32597"/>
    <w:rsid w:val="00F32C30"/>
    <w:rsid w:val="00F330FF"/>
    <w:rsid w:val="00F336ED"/>
    <w:rsid w:val="00F353B2"/>
    <w:rsid w:val="00F369E7"/>
    <w:rsid w:val="00F406F0"/>
    <w:rsid w:val="00F41355"/>
    <w:rsid w:val="00F42565"/>
    <w:rsid w:val="00F44AAF"/>
    <w:rsid w:val="00F56532"/>
    <w:rsid w:val="00F56ECF"/>
    <w:rsid w:val="00F611FC"/>
    <w:rsid w:val="00F61DA1"/>
    <w:rsid w:val="00F64E0D"/>
    <w:rsid w:val="00F65BE9"/>
    <w:rsid w:val="00F704E9"/>
    <w:rsid w:val="00F74073"/>
    <w:rsid w:val="00F75033"/>
    <w:rsid w:val="00F81627"/>
    <w:rsid w:val="00F90BCB"/>
    <w:rsid w:val="00F932C8"/>
    <w:rsid w:val="00F933C4"/>
    <w:rsid w:val="00F93D97"/>
    <w:rsid w:val="00F958C9"/>
    <w:rsid w:val="00FA0754"/>
    <w:rsid w:val="00FA165C"/>
    <w:rsid w:val="00FA6676"/>
    <w:rsid w:val="00FB0498"/>
    <w:rsid w:val="00FB1BCB"/>
    <w:rsid w:val="00FB2266"/>
    <w:rsid w:val="00FB585C"/>
    <w:rsid w:val="00FB682D"/>
    <w:rsid w:val="00FC016A"/>
    <w:rsid w:val="00FC1068"/>
    <w:rsid w:val="00FC42AB"/>
    <w:rsid w:val="00FD0135"/>
    <w:rsid w:val="00FD0E7B"/>
    <w:rsid w:val="00FD1BAC"/>
    <w:rsid w:val="00FD3D4B"/>
    <w:rsid w:val="00FD522D"/>
    <w:rsid w:val="00FE036A"/>
    <w:rsid w:val="00FE4AE4"/>
    <w:rsid w:val="00FE4EDD"/>
    <w:rsid w:val="00FF1CC6"/>
    <w:rsid w:val="00FF2E48"/>
    <w:rsid w:val="00FF4241"/>
    <w:rsid w:val="00FF4550"/>
    <w:rsid w:val="00FF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7217E"/>
  <w15:docId w15:val="{812C3228-40F5-47DA-AF02-8D25C6487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1"/>
        <w:szCs w:val="21"/>
        <w:lang w:val="bs-Latn-B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8D9"/>
  </w:style>
  <w:style w:type="paragraph" w:styleId="Heading1">
    <w:name w:val="heading 1"/>
    <w:basedOn w:val="Normal"/>
    <w:next w:val="Normal"/>
    <w:link w:val="Heading1Char"/>
    <w:uiPriority w:val="9"/>
    <w:qFormat/>
    <w:rsid w:val="00B338D9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38D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38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38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38D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38D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38D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oj-tbl-txt">
    <w:name w:val="oj-tbl-txt"/>
    <w:basedOn w:val="Normal"/>
    <w:rsid w:val="00B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italic">
    <w:name w:val="oj-italic"/>
    <w:basedOn w:val="DefaultParagraphFont"/>
    <w:rsid w:val="00B47CEC"/>
  </w:style>
  <w:style w:type="paragraph" w:styleId="BalloonText">
    <w:name w:val="Balloon Text"/>
    <w:basedOn w:val="Normal"/>
    <w:link w:val="BalloonTextChar"/>
    <w:uiPriority w:val="99"/>
    <w:semiHidden/>
    <w:unhideWhenUsed/>
    <w:rsid w:val="00473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9B4"/>
    <w:rPr>
      <w:rFonts w:ascii="Tahoma" w:hAnsi="Tahoma" w:cs="Tahoma"/>
      <w:sz w:val="16"/>
      <w:szCs w:val="16"/>
    </w:rPr>
  </w:style>
  <w:style w:type="paragraph" w:customStyle="1" w:styleId="oj-tbl-hdr">
    <w:name w:val="oj-tbl-hdr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bold">
    <w:name w:val="oj-bold"/>
    <w:basedOn w:val="DefaultParagraphFont"/>
    <w:rsid w:val="00AB45B8"/>
  </w:style>
  <w:style w:type="character" w:customStyle="1" w:styleId="oj-super">
    <w:name w:val="oj-super"/>
    <w:basedOn w:val="DefaultParagraphFont"/>
    <w:rsid w:val="00AB45B8"/>
  </w:style>
  <w:style w:type="paragraph" w:customStyle="1" w:styleId="oj-normal">
    <w:name w:val="oj-normal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1Char">
    <w:name w:val="Heading 1 Char"/>
    <w:basedOn w:val="DefaultParagraphFont"/>
    <w:link w:val="Heading1"/>
    <w:uiPriority w:val="9"/>
    <w:rsid w:val="00B338D9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38D9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38D9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38D9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338D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B338D9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38D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B338D9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B338D9"/>
    <w:rPr>
      <w:b/>
      <w:bCs/>
    </w:rPr>
  </w:style>
  <w:style w:type="character" w:styleId="Emphasis">
    <w:name w:val="Emphasis"/>
    <w:basedOn w:val="DefaultParagraphFont"/>
    <w:uiPriority w:val="20"/>
    <w:qFormat/>
    <w:rsid w:val="00B338D9"/>
    <w:rPr>
      <w:i/>
      <w:iCs/>
      <w:color w:val="F79646" w:themeColor="accent6"/>
    </w:rPr>
  </w:style>
  <w:style w:type="paragraph" w:styleId="NoSpacing">
    <w:name w:val="No Spacing"/>
    <w:uiPriority w:val="1"/>
    <w:qFormat/>
    <w:rsid w:val="00B338D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38D9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B338D9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38D9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38D9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338D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B338D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338D9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B338D9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B338D9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38D9"/>
    <w:pPr>
      <w:outlineLvl w:val="9"/>
    </w:pPr>
  </w:style>
  <w:style w:type="paragraph" w:customStyle="1" w:styleId="t-98bezuvl">
    <w:name w:val="t-98bezuvl"/>
    <w:basedOn w:val="Normal"/>
    <w:rsid w:val="002A7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oj-ti-grseq-1">
    <w:name w:val="oj-ti-grseq-1"/>
    <w:basedOn w:val="Normal"/>
    <w:rsid w:val="00367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6241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6241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62413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E5E92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ED4E34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05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1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6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1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1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960C2-3778-439E-8DEF-256E30780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3367</TotalTime>
  <Pages>5</Pages>
  <Words>1026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Nikola Malovic</cp:lastModifiedBy>
  <cp:revision>355</cp:revision>
  <cp:lastPrinted>2024-01-10T12:19:00Z</cp:lastPrinted>
  <dcterms:created xsi:type="dcterms:W3CDTF">2020-08-14T09:29:00Z</dcterms:created>
  <dcterms:modified xsi:type="dcterms:W3CDTF">2024-10-30T12:30:00Z</dcterms:modified>
</cp:coreProperties>
</file>