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576E6" w14:textId="77777777" w:rsidR="004701B2" w:rsidRPr="00A16658" w:rsidRDefault="004701B2" w:rsidP="00A166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основу члана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објављује:</w:t>
      </w:r>
    </w:p>
    <w:p w14:paraId="39EAB047" w14:textId="7665C454" w:rsidR="004701B2" w:rsidRPr="004701B2" w:rsidRDefault="004701B2" w:rsidP="004701B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1B2">
        <w:rPr>
          <w:rFonts w:ascii="Times New Roman" w:hAnsi="Times New Roman" w:cs="Times New Roman"/>
          <w:b/>
          <w:sz w:val="24"/>
          <w:szCs w:val="24"/>
        </w:rPr>
        <w:t>ИЗМЈЕНЕ</w:t>
      </w:r>
      <w:r w:rsidR="007B1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1E9B" w:rsidRPr="007B1E9B">
        <w:rPr>
          <w:rFonts w:ascii="Times New Roman" w:hAnsi="Times New Roman" w:cs="Times New Roman"/>
          <w:b/>
          <w:sz w:val="24"/>
          <w:szCs w:val="24"/>
        </w:rPr>
        <w:t>И ДОПУНЕ</w:t>
      </w:r>
      <w:r w:rsidRPr="004701B2">
        <w:rPr>
          <w:rFonts w:ascii="Times New Roman" w:hAnsi="Times New Roman" w:cs="Times New Roman"/>
          <w:b/>
          <w:sz w:val="24"/>
          <w:szCs w:val="24"/>
        </w:rPr>
        <w:t xml:space="preserve"> СПИСКА</w:t>
      </w:r>
    </w:p>
    <w:p w14:paraId="7B796E3A" w14:textId="10696780" w:rsidR="004701B2" w:rsidRPr="004701B2" w:rsidRDefault="004701B2" w:rsidP="004701B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1B2">
        <w:rPr>
          <w:rFonts w:ascii="Times New Roman" w:hAnsi="Times New Roman" w:cs="Times New Roman"/>
          <w:b/>
          <w:sz w:val="24"/>
          <w:szCs w:val="24"/>
        </w:rPr>
        <w:t>АКТИВНИХ МАТЕРИЈА ДОЗВОЉЕНИХ  ЗА УПОТРЕБУ У ФИТОФАРМАЦЕУТСКИМ СРЕДСТВИМА У</w:t>
      </w:r>
    </w:p>
    <w:p w14:paraId="15B5BB32" w14:textId="7C86B07C" w:rsidR="00A96A33" w:rsidRDefault="004701B2" w:rsidP="004701B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1B2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3E13C354" w14:textId="77777777" w:rsidR="004701B2" w:rsidRPr="00D512B1" w:rsidRDefault="004701B2" w:rsidP="004701B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F5E38" w14:textId="0E254D8B" w:rsidR="004701B2" w:rsidRDefault="004701B2" w:rsidP="00F701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Спис</w:t>
      </w:r>
      <w:r w:rsidR="00075D26">
        <w:rPr>
          <w:rFonts w:ascii="Times New Roman" w:hAnsi="Times New Roman" w:cs="Times New Roman"/>
          <w:sz w:val="24"/>
          <w:szCs w:val="24"/>
        </w:rPr>
        <w:t>ak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активних </w:t>
      </w:r>
      <w:r>
        <w:rPr>
          <w:rFonts w:ascii="Times New Roman" w:hAnsi="Times New Roman" w:cs="Times New Roman"/>
          <w:sz w:val="24"/>
          <w:szCs w:val="24"/>
          <w:lang w:val="sr-Latn-BA"/>
        </w:rPr>
        <w:t>материја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дозвољених за упо</w:t>
      </w:r>
      <w:r>
        <w:rPr>
          <w:rFonts w:ascii="Times New Roman" w:hAnsi="Times New Roman" w:cs="Times New Roman"/>
          <w:sz w:val="24"/>
          <w:szCs w:val="24"/>
          <w:lang w:val="sr-Latn-BA"/>
        </w:rPr>
        <w:t>т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р</w:t>
      </w:r>
      <w:r>
        <w:rPr>
          <w:rFonts w:ascii="Times New Roman" w:hAnsi="Times New Roman" w:cs="Times New Roman"/>
          <w:sz w:val="24"/>
          <w:szCs w:val="24"/>
          <w:lang w:val="sr-Latn-BA"/>
        </w:rPr>
        <w:t>е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бу у фитофармацеутским средствима у Босни и Херцеговини </w:t>
      </w:r>
      <w:r w:rsidRPr="00D512B1">
        <w:rPr>
          <w:rFonts w:ascii="Times New Roman" w:hAnsi="Times New Roman" w:cs="Times New Roman"/>
          <w:sz w:val="24"/>
          <w:szCs w:val="24"/>
        </w:rPr>
        <w:t>(„Службени гласник БиХ</w:t>
      </w:r>
      <w:r w:rsidRPr="00D512B1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D512B1">
        <w:rPr>
          <w:rFonts w:ascii="Times New Roman" w:hAnsi="Times New Roman" w:cs="Times New Roman"/>
          <w:sz w:val="24"/>
          <w:szCs w:val="24"/>
        </w:rPr>
        <w:t>, бр</w:t>
      </w:r>
      <w:r w:rsidRPr="00D512B1">
        <w:rPr>
          <w:rFonts w:ascii="Times New Roman" w:hAnsi="Times New Roman" w:cs="Times New Roman"/>
          <w:sz w:val="24"/>
          <w:szCs w:val="24"/>
          <w:lang w:val="sr-Cyrl-BA"/>
        </w:rPr>
        <w:t>.</w:t>
      </w:r>
      <w:r>
        <w:rPr>
          <w:rFonts w:ascii="Times New Roman" w:hAnsi="Times New Roman" w:cs="Times New Roman"/>
          <w:sz w:val="24"/>
          <w:szCs w:val="24"/>
        </w:rPr>
        <w:t>23/24)</w:t>
      </w:r>
      <w:r w:rsidRPr="00D512B1">
        <w:rPr>
          <w:rFonts w:ascii="Times New Roman" w:hAnsi="Times New Roman" w:cs="Times New Roman"/>
          <w:sz w:val="24"/>
          <w:szCs w:val="24"/>
        </w:rPr>
        <w:t xml:space="preserve"> (у даљем тексту: </w:t>
      </w:r>
      <w:r>
        <w:rPr>
          <w:rFonts w:ascii="Times New Roman" w:hAnsi="Times New Roman" w:cs="Times New Roman"/>
          <w:sz w:val="24"/>
          <w:szCs w:val="24"/>
        </w:rPr>
        <w:t>Списак</w:t>
      </w:r>
      <w:r w:rsidRPr="00D512B1">
        <w:rPr>
          <w:rFonts w:ascii="Times New Roman" w:hAnsi="Times New Roman" w:cs="Times New Roman"/>
          <w:sz w:val="24"/>
          <w:szCs w:val="24"/>
        </w:rPr>
        <w:t xml:space="preserve">)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мијења се како слиједи:</w:t>
      </w:r>
    </w:p>
    <w:p w14:paraId="06DBC4FB" w14:textId="77777777" w:rsidR="004701B2" w:rsidRPr="00F70131" w:rsidRDefault="004701B2" w:rsidP="00F701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34FC4D2" w14:textId="3051B4B6" w:rsidR="001E1570" w:rsidRDefault="004701B2" w:rsidP="001E1570">
      <w:pPr>
        <w:pStyle w:val="ListParagraph"/>
        <w:numPr>
          <w:ilvl w:val="0"/>
          <w:numId w:val="3"/>
        </w:numPr>
      </w:pPr>
      <w:r w:rsidRPr="001E1570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брише се унос 234. за </w:t>
      </w:r>
      <w:r w:rsidR="001E1570" w:rsidRPr="001E15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hidrolizirani proteini</w:t>
      </w:r>
    </w:p>
    <w:p w14:paraId="7736F1E9" w14:textId="46B3A7C7" w:rsidR="004701B2" w:rsidRPr="004701B2" w:rsidRDefault="004701B2" w:rsidP="001E1570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701B2">
        <w:rPr>
          <w:rFonts w:ascii="Times New Roman" w:hAnsi="Times New Roman" w:cs="Times New Roman"/>
          <w:sz w:val="24"/>
          <w:szCs w:val="24"/>
          <w:lang w:val="sr-Latn-BA"/>
        </w:rPr>
        <w:t>У дијелу Д Списка додаје се следећи унос</w:t>
      </w:r>
      <w:r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1B279B04" w14:textId="52AA1425" w:rsidR="00344963" w:rsidRDefault="00344963" w:rsidP="004701B2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320"/>
        <w:gridCol w:w="1175"/>
        <w:gridCol w:w="2720"/>
        <w:gridCol w:w="1189"/>
        <w:gridCol w:w="1368"/>
        <w:gridCol w:w="4740"/>
      </w:tblGrid>
      <w:tr w:rsidR="00F11C06" w:rsidRPr="00344963" w14:paraId="08759B02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053FDC" w14:textId="77777777" w:rsidR="004701B2" w:rsidRDefault="004701B2"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  <w:p w14:paraId="3E0D3090" w14:textId="27CFEEB4" w:rsidR="00344963" w:rsidRPr="00344963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B00E9F" w14:textId="77777777" w:rsidR="004701B2" w:rsidRDefault="004701B2" w:rsidP="004701B2">
            <w:pPr>
              <w:jc w:val="center"/>
            </w:pP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1B0CEABE" w14:textId="6BC9E055" w:rsidR="00344963" w:rsidRPr="00344963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B51961" w14:textId="77777777" w:rsidR="004701B2" w:rsidRDefault="004701B2" w:rsidP="004701B2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</w:t>
            </w: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емијски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7CCF9C9E" w14:textId="77777777" w:rsidR="004701B2" w:rsidRDefault="00344963" w:rsidP="004701B2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</w:t>
            </w:r>
            <w:r w:rsidR="004701B2"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</w:t>
            </w:r>
          </w:p>
          <w:p w14:paraId="59963A1D" w14:textId="43B84346" w:rsidR="00344963" w:rsidRPr="00344963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EECB9E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73404220" w14:textId="6A09FB20" w:rsidR="00344963" w:rsidRPr="00344963" w:rsidRDefault="00344963" w:rsidP="00344963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90CBE0" w14:textId="77777777" w:rsidR="004701B2" w:rsidRDefault="004701B2" w:rsidP="004701B2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Ступање на снагу</w:t>
            </w:r>
          </w:p>
          <w:p w14:paraId="0335AC6E" w14:textId="4BACB461" w:rsidR="00344963" w:rsidRPr="00344963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51A575" w14:textId="77777777" w:rsidR="004701B2" w:rsidRDefault="004701B2" w:rsidP="004701B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Рок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важења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одобрења</w:t>
            </w:r>
            <w:proofErr w:type="spellEnd"/>
          </w:p>
          <w:p w14:paraId="3D24B388" w14:textId="64D35430" w:rsidR="00344963" w:rsidRPr="00344963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16CBB4" w14:textId="77777777" w:rsidR="004701B2" w:rsidRDefault="004701B2" w:rsidP="004701B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  <w:p w14:paraId="44082B65" w14:textId="388C6BF8" w:rsidR="00344963" w:rsidRPr="00344963" w:rsidRDefault="00344963" w:rsidP="00344963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F11C06" w:rsidRPr="00344963" w14:paraId="07BC73F7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C862FC" w14:textId="288294B9" w:rsidR="00344963" w:rsidRPr="00344963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AC5C3A" w14:textId="77777777" w:rsidR="001E1570" w:rsidRPr="00F1015E" w:rsidRDefault="001E1570" w:rsidP="00F1015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proteini</w:t>
            </w:r>
            <w:proofErr w:type="spellEnd"/>
          </w:p>
          <w:p w14:paraId="3D4C9CB8" w14:textId="0CC947E8" w:rsidR="004701B2" w:rsidRDefault="00344963"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CAS </w:t>
            </w:r>
            <w:proofErr w:type="spellStart"/>
            <w:r w:rsidR="004701B2"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број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4701B2"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="004701B2"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701B2"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примјењиво</w:t>
            </w:r>
            <w:proofErr w:type="spellEnd"/>
          </w:p>
          <w:p w14:paraId="20861D39" w14:textId="3F2515FC" w:rsidR="00344963" w:rsidRPr="00344963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br.: 901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977D53" w14:textId="77777777" w:rsidR="004701B2" w:rsidRDefault="004701B2"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доступан</w:t>
            </w:r>
            <w:proofErr w:type="spellEnd"/>
          </w:p>
          <w:p w14:paraId="541BDD70" w14:textId="1C46BB98" w:rsidR="00344963" w:rsidRPr="00F11C06" w:rsidRDefault="00344963" w:rsidP="00F11C0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BD106D" w14:textId="77777777" w:rsidR="004701B2" w:rsidRPr="0083164C" w:rsidRDefault="004701B2" w:rsidP="00C7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Хидролизиран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протеини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4FE97068" w14:textId="77777777" w:rsidR="004701B2" w:rsidRDefault="004701B2" w:rsidP="00C70ACB">
            <w:pPr>
              <w:spacing w:line="240" w:lineRule="auto"/>
            </w:pP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Хидролизат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животињског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ткива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искључујући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коже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прежива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р</w:t>
            </w:r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а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уобичајени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назив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4C0AE156" w14:textId="7C845625" w:rsidR="00344963" w:rsidRPr="00F11C06" w:rsidRDefault="00344963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ISO-</w:t>
            </w:r>
            <w:r w:rsidR="004701B2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</w:t>
            </w: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465"/>
            </w:tblGrid>
            <w:tr w:rsidR="00344963" w:rsidRPr="00344963" w14:paraId="0E1FB1AA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8737D4D" w14:textId="77777777" w:rsidR="00344963" w:rsidRPr="00F11C06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F11C06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67FC501" w14:textId="77777777" w:rsidR="004701B2" w:rsidRDefault="00344963" w:rsidP="00C70ACB">
                  <w:pPr>
                    <w:spacing w:line="240" w:lineRule="auto"/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708 g/kg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на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основу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сухе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материје</w:t>
                  </w:r>
                  <w:proofErr w:type="spellEnd"/>
                </w:p>
                <w:p w14:paraId="2CF88D96" w14:textId="77777777" w:rsidR="004701B2" w:rsidRDefault="00344963" w:rsidP="00C70ACB">
                  <w:pPr>
                    <w:spacing w:line="240" w:lineRule="auto"/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>[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распон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у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ТК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-у</w:t>
                  </w:r>
                </w:p>
                <w:p w14:paraId="619AE3BD" w14:textId="32E11E84" w:rsidR="00344963" w:rsidRPr="00344963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(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технички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концентрат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400 – 434 g/kg)].</w:t>
                  </w:r>
                </w:p>
              </w:tc>
            </w:tr>
          </w:tbl>
          <w:p w14:paraId="70E21B7E" w14:textId="77777777" w:rsidR="004701B2" w:rsidRDefault="004701B2" w:rsidP="00C7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Хидролизиран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протеини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2D45AF8E" w14:textId="77777777" w:rsidR="004701B2" w:rsidRDefault="004701B2" w:rsidP="00C70ACB">
            <w:pPr>
              <w:spacing w:line="240" w:lineRule="auto"/>
            </w:pP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Меласа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од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шећерне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репе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обогаћена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уреом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хидролизирана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уобичајени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назив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70EF7EBA" w14:textId="36979955" w:rsidR="00344963" w:rsidRPr="00F11C06" w:rsidRDefault="00344963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ISO-</w:t>
            </w:r>
            <w:r w:rsidR="004701B2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</w:t>
            </w: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465"/>
            </w:tblGrid>
            <w:tr w:rsidR="00344963" w:rsidRPr="00344963" w14:paraId="77B60AA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EDD99B6" w14:textId="77777777" w:rsidR="00344963" w:rsidRPr="00F11C06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F11C06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65EA394" w14:textId="32AFC4B5" w:rsidR="00344963" w:rsidRPr="00344963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110 g/kg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на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основу</w:t>
                  </w:r>
                  <w:proofErr w:type="spellEnd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сухе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материје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[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распон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у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ТК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-у (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технички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концентрат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90 – 110 g/kg)].</w:t>
                  </w:r>
                </w:p>
              </w:tc>
            </w:tr>
          </w:tbl>
          <w:p w14:paraId="0A6A078F" w14:textId="77777777" w:rsidR="004701B2" w:rsidRDefault="004701B2" w:rsidP="00C7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Хидролизиран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протеини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1DC48B9B" w14:textId="2065CF02" w:rsidR="00344963" w:rsidRPr="00F11C06" w:rsidRDefault="004701B2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Хидролизат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протеина</w:t>
            </w:r>
            <w:proofErr w:type="spellEnd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колагена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није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уобичајени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назив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344963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ISO-</w:t>
            </w: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</w:t>
            </w:r>
            <w:r w:rsidR="00344963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465"/>
            </w:tblGrid>
            <w:tr w:rsidR="00344963" w:rsidRPr="00344963" w14:paraId="550D2F6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82C7D6C" w14:textId="77777777" w:rsidR="00344963" w:rsidRPr="00F11C06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F11C06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DD44FFA" w14:textId="46679728" w:rsidR="00344963" w:rsidRPr="00344963" w:rsidRDefault="00344963" w:rsidP="00C70AC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582 g/kg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на</w:t>
                  </w:r>
                  <w:proofErr w:type="spellEnd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основу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сухе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материје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распон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у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ТК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-у (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технички</w:t>
                  </w:r>
                  <w:proofErr w:type="spellEnd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4701B2"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концентрат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249 – 262 g/kg)].</w:t>
                  </w:r>
                </w:p>
              </w:tc>
            </w:tr>
          </w:tbl>
          <w:p w14:paraId="6E9145EF" w14:textId="71CF7738" w:rsidR="004701B2" w:rsidRPr="00F11C06" w:rsidRDefault="004701B2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Олово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кадмиј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арсен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жива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и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биурет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складу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с </w:t>
            </w:r>
            <w:proofErr w:type="spellStart"/>
            <w:r w:rsidR="009A05EF" w:rsidRPr="009A05E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прописима</w:t>
            </w:r>
            <w:proofErr w:type="spellEnd"/>
            <w:r w:rsidR="00344963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гнојидбеним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производима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517BA195" w14:textId="6E5BB024" w:rsidR="00344963" w:rsidRPr="00F11C06" w:rsidRDefault="004701B2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Формалдехид</w:t>
            </w:r>
            <w:proofErr w:type="spellEnd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испод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344963"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 g/kg.</w:t>
            </w: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F2B65C" w14:textId="72F4D079" w:rsidR="00344963" w:rsidRPr="00344963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1. 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</w:t>
            </w:r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2024.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4AAA1C" w14:textId="675BB6D1" w:rsidR="00344963" w:rsidRPr="00F11C06" w:rsidRDefault="00344963" w:rsidP="00F11C0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11C0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30. 4.2039.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98D528" w14:textId="77777777" w:rsidR="004701B2" w:rsidRDefault="004701B2" w:rsidP="00DA109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A36248B" w14:textId="77777777" w:rsidR="004701B2" w:rsidRPr="00344963" w:rsidRDefault="004701B2" w:rsidP="00DA109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У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тој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укупној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процјени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потребно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обратити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посебну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ажњу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сљедеће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125"/>
            </w:tblGrid>
            <w:tr w:rsidR="004701B2" w:rsidRPr="00344963" w14:paraId="0E7C7A17" w14:textId="77777777" w:rsidTr="00394B19">
              <w:tc>
                <w:tcPr>
                  <w:tcW w:w="0" w:type="auto"/>
                  <w:shd w:val="clear" w:color="auto" w:fill="auto"/>
                  <w:hideMark/>
                </w:tcPr>
                <w:p w14:paraId="5A24A723" w14:textId="77777777" w:rsidR="004701B2" w:rsidRPr="00344963" w:rsidRDefault="004701B2" w:rsidP="00394B19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B2CBDDC" w14:textId="77777777" w:rsidR="004701B2" w:rsidRPr="00344963" w:rsidRDefault="004701B2" w:rsidP="00394B19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спецификацију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комерцијално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произведеног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техничког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материјала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>„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меласа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од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шећерне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репе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обогаћена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уреом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хидролизирана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”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на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основу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анализе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најмање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пет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репрезентативних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серија</w:t>
                  </w:r>
                  <w:proofErr w:type="spellEnd"/>
                  <w:r w:rsidRPr="0034496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.</w:t>
                  </w:r>
                </w:p>
              </w:tc>
            </w:tr>
          </w:tbl>
          <w:p w14:paraId="58647DAD" w14:textId="77777777" w:rsidR="004701B2" w:rsidRDefault="004701B2"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Услови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употребе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према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потреби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укључују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мјере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за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смањење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ризика</w:t>
            </w:r>
            <w:proofErr w:type="spellEnd"/>
            <w:r w:rsidRPr="003449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3BE97F11" w14:textId="3D6D63C2" w:rsidR="00344963" w:rsidRPr="00344963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88A6B4D" w14:textId="39A486C5" w:rsidR="001E1570" w:rsidRDefault="004701B2" w:rsidP="001E1570">
      <w:pPr>
        <w:pStyle w:val="ListParagraph"/>
        <w:numPr>
          <w:ilvl w:val="0"/>
          <w:numId w:val="14"/>
        </w:numPr>
      </w:pPr>
      <w:r w:rsidRPr="001E157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 брише се унос 132. за </w:t>
      </w:r>
      <w:r w:rsidR="001E1570" w:rsidRPr="001E1570">
        <w:rPr>
          <w:rFonts w:ascii="Times New Roman" w:hAnsi="Times New Roman" w:cs="Times New Roman"/>
          <w:sz w:val="24"/>
          <w:szCs w:val="24"/>
          <w:lang w:val="sr-Latn-BA"/>
        </w:rPr>
        <w:t>trineksapak</w:t>
      </w:r>
    </w:p>
    <w:p w14:paraId="1BAA39B5" w14:textId="214348F5" w:rsidR="004701B2" w:rsidRPr="004701B2" w:rsidRDefault="004701B2" w:rsidP="004701B2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701B2">
        <w:rPr>
          <w:rFonts w:ascii="Times New Roman" w:hAnsi="Times New Roman" w:cs="Times New Roman"/>
          <w:sz w:val="24"/>
          <w:szCs w:val="24"/>
          <w:lang w:val="sr-Latn-BA"/>
        </w:rPr>
        <w:t>У дијелу Б Списка додаје се следећи унос:</w:t>
      </w:r>
    </w:p>
    <w:p w14:paraId="7BCBF828" w14:textId="77777777" w:rsidR="00344963" w:rsidRDefault="00344963" w:rsidP="00344963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282"/>
        <w:gridCol w:w="3203"/>
        <w:gridCol w:w="2158"/>
        <w:gridCol w:w="1050"/>
        <w:gridCol w:w="1143"/>
        <w:gridCol w:w="3676"/>
      </w:tblGrid>
      <w:tr w:rsidR="006E5FA3" w14:paraId="4F31E3C0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1ABE4" w14:textId="77777777" w:rsidR="00C54872" w:rsidRDefault="00C54872" w:rsidP="00C54872"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  <w:p w14:paraId="507C42A7" w14:textId="2FAA2387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673E92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4496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4A15F182" w14:textId="74B84CCD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90D83E" w14:textId="77777777" w:rsidR="00C54872" w:rsidRDefault="00C54872" w:rsidP="00C54872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</w:t>
            </w: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емијски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23C4C055" w14:textId="77777777" w:rsidR="00C54872" w:rsidRDefault="00C54872" w:rsidP="00C54872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IUPAC-у</w:t>
            </w:r>
          </w:p>
          <w:p w14:paraId="46DEF732" w14:textId="32F7B96A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92E6C9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  <w:p w14:paraId="72BE1360" w14:textId="7AFFC76F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548EE1" w14:textId="77777777" w:rsidR="00C54872" w:rsidRDefault="00C54872" w:rsidP="00C54872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Ступање на снагу</w:t>
            </w:r>
          </w:p>
          <w:p w14:paraId="00FA3E65" w14:textId="61885C94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679F6F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Рок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важења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одобрења</w:t>
            </w:r>
            <w:proofErr w:type="spellEnd"/>
          </w:p>
          <w:p w14:paraId="1B384731" w14:textId="444050C6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0B5A79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  <w:p w14:paraId="590FD381" w14:textId="4B31F185" w:rsidR="00344963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</w:tr>
      <w:tr w:rsidR="006E5FA3" w14:paraId="36680CE9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FB23DA" w14:textId="31F5F25D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169.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9B39A4" w14:textId="77777777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Trineksapak-etil</w:t>
            </w:r>
          </w:p>
          <w:p w14:paraId="45FEFB14" w14:textId="77777777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CAS br.: 95266-40-3</w:t>
            </w:r>
          </w:p>
          <w:p w14:paraId="61F31870" w14:textId="77777777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CIPAC br.: 732.202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FD694A" w14:textId="77777777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etil (1</w:t>
            </w:r>
            <w:r>
              <w:rPr>
                <w:rStyle w:val="oj-italic"/>
                <w:i/>
                <w:iCs/>
                <w:color w:val="333333"/>
              </w:rPr>
              <w:t>RS</w:t>
            </w:r>
            <w:r>
              <w:rPr>
                <w:color w:val="333333"/>
              </w:rPr>
              <w:t>,4</w:t>
            </w:r>
            <w:r>
              <w:rPr>
                <w:rStyle w:val="oj-italic"/>
                <w:i/>
                <w:iCs/>
                <w:color w:val="333333"/>
              </w:rPr>
              <w:t>EZ</w:t>
            </w:r>
            <w:r>
              <w:rPr>
                <w:color w:val="333333"/>
              </w:rPr>
              <w:t>)-4-ciklopropil(hidroksi)metilen-3,5-dioksocikloheksankarboksilat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BD053D" w14:textId="77777777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≥ 950 g/kg</w:t>
            </w:r>
          </w:p>
          <w:p w14:paraId="5F7EC854" w14:textId="511B603E" w:rsidR="00344963" w:rsidRPr="00C54872" w:rsidRDefault="00C54872" w:rsidP="00C54872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Сљедеће нечистоће не смију прелазити сљедеће нивое у техничком материјалу</w:t>
            </w:r>
            <w:r w:rsidR="00344963" w:rsidRPr="00C5487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"/>
              <w:gridCol w:w="1816"/>
            </w:tblGrid>
            <w:tr w:rsidR="006E5FA3" w14:paraId="3CD7648E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D8302F" w14:textId="77777777" w:rsidR="00344963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9BD439C" w14:textId="77777777" w:rsidR="00344963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toluen: 3 g/kg</w:t>
                  </w:r>
                </w:p>
              </w:tc>
            </w:tr>
          </w:tbl>
          <w:p w14:paraId="2E396DDC" w14:textId="77777777" w:rsidR="00344963" w:rsidRDefault="00344963">
            <w:pPr>
              <w:rPr>
                <w:vanish/>
                <w:color w:val="333333"/>
                <w:sz w:val="27"/>
                <w:szCs w:val="27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03"/>
            </w:tblGrid>
            <w:tr w:rsidR="006E5FA3" w14:paraId="38C50A4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C385554" w14:textId="77777777" w:rsidR="00344963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82E7180" w14:textId="77777777" w:rsidR="00344963" w:rsidRDefault="00344963" w:rsidP="00C54872">
                  <w:pPr>
                    <w:pStyle w:val="oj-normal"/>
                    <w:spacing w:before="120" w:beforeAutospacing="0" w:after="0" w:afterAutospacing="0" w:line="312" w:lineRule="atLeast"/>
                  </w:pPr>
                  <w:r>
                    <w:t>etil (1</w:t>
                  </w:r>
                  <w:r>
                    <w:rPr>
                      <w:rStyle w:val="oj-italic"/>
                      <w:i/>
                      <w:iCs/>
                    </w:rPr>
                    <w:t>RS</w:t>
                  </w:r>
                  <w:r>
                    <w:t>)-3-hidroksi-5-oksocikloheks-3-en-1-karboksilat (CGA158377): 6 g/kg</w:t>
                  </w:r>
                </w:p>
              </w:tc>
            </w:tr>
          </w:tbl>
          <w:p w14:paraId="7A270F6A" w14:textId="77777777" w:rsidR="00344963" w:rsidRDefault="00344963">
            <w:pPr>
              <w:rPr>
                <w:color w:val="333333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87515D" w14:textId="6FCBD36F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1.</w:t>
            </w:r>
            <w:r w:rsidR="0053579D">
              <w:rPr>
                <w:color w:val="333333"/>
              </w:rPr>
              <w:t>5.</w:t>
            </w:r>
            <w:r>
              <w:rPr>
                <w:color w:val="333333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49405E" w14:textId="03AEF9C2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30.</w:t>
            </w:r>
            <w:r w:rsidR="0053579D">
              <w:rPr>
                <w:color w:val="333333"/>
              </w:rPr>
              <w:t>4.</w:t>
            </w:r>
            <w:r>
              <w:rPr>
                <w:color w:val="333333"/>
              </w:rPr>
              <w:t>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A21A71" w14:textId="77777777" w:rsidR="00C54872" w:rsidRDefault="00C54872" w:rsidP="00FC0B1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3DD2683" w14:textId="77777777" w:rsidR="00C54872" w:rsidRDefault="00C54872" w:rsidP="00FC0B10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У својој укупној процјени потребно је обратити посебну пажњу на сљедеће: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421"/>
            </w:tblGrid>
            <w:tr w:rsidR="00C54872" w14:paraId="78584AE6" w14:textId="77777777" w:rsidTr="00E772F2">
              <w:tc>
                <w:tcPr>
                  <w:tcW w:w="0" w:type="auto"/>
                  <w:shd w:val="clear" w:color="auto" w:fill="auto"/>
                  <w:hideMark/>
                </w:tcPr>
                <w:p w14:paraId="561B31AD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C4D9BA0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</w:pPr>
                  <w:r>
                    <w:t xml:space="preserve">спецификацију техничког материјала који се употребљава у средствима за заштиту биља, посебно при оцјењивању еквивалентности у складу с Правилником о потребној </w:t>
                  </w:r>
                  <w:r>
                    <w:lastRenderedPageBreak/>
                    <w:t>документацији за оцијену активних материја  („Службени гласник БиХ“ бр. 277/15)</w:t>
                  </w:r>
                </w:p>
              </w:tc>
            </w:tr>
          </w:tbl>
          <w:p w14:paraId="6E3E4A78" w14:textId="77777777" w:rsidR="00C54872" w:rsidRDefault="00C54872" w:rsidP="00FC0B10">
            <w:pPr>
              <w:rPr>
                <w:vanish/>
                <w:color w:val="333333"/>
                <w:sz w:val="27"/>
                <w:szCs w:val="27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421"/>
            </w:tblGrid>
            <w:tr w:rsidR="00C54872" w14:paraId="13E3ECCA" w14:textId="77777777" w:rsidTr="00E772F2">
              <w:tc>
                <w:tcPr>
                  <w:tcW w:w="0" w:type="auto"/>
                  <w:shd w:val="clear" w:color="auto" w:fill="auto"/>
                  <w:hideMark/>
                </w:tcPr>
                <w:p w14:paraId="66BBD39B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EB1BE72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</w:pPr>
                  <w:r>
                    <w:t>процјену количине коју потрошачи уносе из прехране, узимајући у обзир остатке метаболитâ тринексапак-етила и утјецај прераде;</w:t>
                  </w:r>
                </w:p>
              </w:tc>
            </w:tr>
          </w:tbl>
          <w:p w14:paraId="29FFBEE7" w14:textId="77777777" w:rsidR="00C54872" w:rsidRDefault="00C54872" w:rsidP="00FC0B10">
            <w:pPr>
              <w:rPr>
                <w:vanish/>
                <w:color w:val="333333"/>
                <w:sz w:val="27"/>
                <w:szCs w:val="27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421"/>
            </w:tblGrid>
            <w:tr w:rsidR="00C54872" w14:paraId="08BD9F12" w14:textId="77777777" w:rsidTr="00E772F2">
              <w:tc>
                <w:tcPr>
                  <w:tcW w:w="0" w:type="auto"/>
                  <w:shd w:val="clear" w:color="auto" w:fill="auto"/>
                  <w:hideMark/>
                </w:tcPr>
                <w:p w14:paraId="534B5C43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D1F66F6" w14:textId="77777777" w:rsidR="00C54872" w:rsidRDefault="00C54872" w:rsidP="00E772F2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нивои остатака метаболитâ тринексапак-етила кад се као храна за животиње користи слама.</w:t>
                  </w:r>
                </w:p>
              </w:tc>
            </w:tr>
          </w:tbl>
          <w:p w14:paraId="6D8C35C0" w14:textId="77777777" w:rsidR="00C54872" w:rsidRPr="00C54872" w:rsidRDefault="00C5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Услови употребе према потреби укључују ограничења за исхрану животиња сламом и мјере за смањење ризика.</w:t>
            </w:r>
          </w:p>
          <w:p w14:paraId="12EA0254" w14:textId="6D176C49" w:rsidR="00344963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</w:p>
        </w:tc>
      </w:tr>
    </w:tbl>
    <w:p w14:paraId="23D0E20A" w14:textId="76738F21" w:rsidR="00C54872" w:rsidRDefault="00C54872" w:rsidP="00C54872">
      <w:pPr>
        <w:pStyle w:val="ListParagraph"/>
        <w:numPr>
          <w:ilvl w:val="0"/>
          <w:numId w:val="14"/>
        </w:numPr>
      </w:pPr>
      <w:bookmarkStart w:id="0" w:name="_Hlk164340971"/>
      <w:r w:rsidRPr="00C5487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Ц Списка додаје се</w:t>
      </w:r>
      <w:r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bookmarkEnd w:id="0"/>
    <w:p w14:paraId="50593F5D" w14:textId="77777777" w:rsidR="00C54872" w:rsidRDefault="00C54872" w:rsidP="00C54872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675"/>
        <w:gridCol w:w="1395"/>
        <w:gridCol w:w="1408"/>
        <w:gridCol w:w="1180"/>
        <w:gridCol w:w="6854"/>
      </w:tblGrid>
      <w:tr w:rsidR="00793B19" w14:paraId="1448C42F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0F8BAC" w14:textId="77777777" w:rsidR="00C54872" w:rsidRPr="00C54872" w:rsidRDefault="00C5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Број</w:t>
            </w:r>
          </w:p>
          <w:p w14:paraId="7BA9D1D9" w14:textId="6A041110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0A9FDC" w14:textId="77777777" w:rsidR="00C54872" w:rsidRPr="00C54872" w:rsidRDefault="00C54872" w:rsidP="00C548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3CE45A22" w14:textId="0A7FC08D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0DA4EA" w14:textId="77777777" w:rsidR="00C54872" w:rsidRDefault="00C54872" w:rsidP="00C54872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</w:t>
            </w: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емијски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497CB458" w14:textId="77777777" w:rsidR="00C54872" w:rsidRDefault="00C54872" w:rsidP="00C54872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IUPAC-у</w:t>
            </w:r>
          </w:p>
          <w:p w14:paraId="1F629E33" w14:textId="149A5077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74644C" w14:textId="77777777" w:rsidR="00C54872" w:rsidRPr="00C54872" w:rsidRDefault="00C54872" w:rsidP="00C548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Чистоћа</w:t>
            </w:r>
          </w:p>
          <w:p w14:paraId="255BC7D2" w14:textId="688153B0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1F2B28" w14:textId="77777777" w:rsidR="00C54872" w:rsidRPr="00C54872" w:rsidRDefault="00C54872" w:rsidP="00C548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Ступање на снагу</w:t>
            </w:r>
          </w:p>
          <w:p w14:paraId="4D0D8D18" w14:textId="7B6FEE8A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CB63B6" w14:textId="77777777" w:rsidR="00C54872" w:rsidRDefault="00C54872" w:rsidP="00C54872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  <w:p w14:paraId="1BEAA857" w14:textId="79A98E77" w:rsidR="00B20CAD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</w:p>
        </w:tc>
      </w:tr>
      <w:tr w:rsidR="00793B19" w14:paraId="740E0176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9B09DA" w14:textId="4D9D9015" w:rsidR="00B20CAD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D5D4AD" w14:textId="74290AA7" w:rsidR="00B20CAD" w:rsidRDefault="00793B19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M</w:t>
            </w:r>
            <w:r w:rsidR="00B20CAD">
              <w:rPr>
                <w:color w:val="333333"/>
              </w:rPr>
              <w:t>agnezijev hidroksid E528</w:t>
            </w:r>
          </w:p>
          <w:p w14:paraId="5A4CBA93" w14:textId="77777777" w:rsidR="00B20CAD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CAS br.: 1309-42-8</w:t>
            </w:r>
          </w:p>
          <w:p w14:paraId="42CAACC1" w14:textId="77777777" w:rsidR="00793B19" w:rsidRPr="00793B19" w:rsidRDefault="00B2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CIPAC br.: </w:t>
            </w:r>
            <w:r w:rsidR="00793B19"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Није доступан</w:t>
            </w:r>
          </w:p>
          <w:p w14:paraId="4C9E8F6A" w14:textId="74524818" w:rsidR="00B20CAD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F0B291" w14:textId="77777777" w:rsidR="00B20CAD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lastRenderedPageBreak/>
              <w:t>magnezijev dihidroksid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FF5572" w14:textId="77777777" w:rsidR="00B20CAD" w:rsidRDefault="00B20CAD" w:rsidP="00C70ACB">
            <w:pPr>
              <w:pStyle w:val="oj-tbl-txt"/>
              <w:spacing w:before="60" w:beforeAutospacing="0" w:after="60" w:afterAutospacing="0"/>
              <w:rPr>
                <w:color w:val="333333"/>
              </w:rPr>
            </w:pPr>
            <w:r>
              <w:rPr>
                <w:color w:val="333333"/>
              </w:rPr>
              <w:t>95 %</w:t>
            </w:r>
          </w:p>
          <w:p w14:paraId="737EAD7A" w14:textId="77777777" w:rsidR="00793B19" w:rsidRPr="00793B19" w:rsidRDefault="00793B19" w:rsidP="00C70ACB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Релевантне нечистоће:</w:t>
            </w:r>
          </w:p>
          <w:p w14:paraId="2FAA1F09" w14:textId="77777777" w:rsidR="00793B19" w:rsidRDefault="00793B19" w:rsidP="00C70ACB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Олово</w:t>
            </w:r>
          </w:p>
          <w:p w14:paraId="010D88EF" w14:textId="5630F815" w:rsidR="00B20CAD" w:rsidRDefault="00B20CAD" w:rsidP="00C70ACB">
            <w:pPr>
              <w:spacing w:line="240" w:lineRule="auto"/>
              <w:rPr>
                <w:color w:val="333333"/>
              </w:rPr>
            </w:pPr>
            <w:r>
              <w:rPr>
                <w:color w:val="333333"/>
              </w:rPr>
              <w:t>&lt; 2 mg/kg</w:t>
            </w:r>
          </w:p>
          <w:p w14:paraId="040798CE" w14:textId="77777777" w:rsidR="00793B19" w:rsidRPr="00793B19" w:rsidRDefault="00793B19" w:rsidP="00C70A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Арсен</w:t>
            </w:r>
          </w:p>
          <w:p w14:paraId="7F4ADC1D" w14:textId="216D955B" w:rsidR="00B20CAD" w:rsidRDefault="00B20CAD" w:rsidP="00C70ACB">
            <w:pPr>
              <w:pStyle w:val="oj-tbl-txt"/>
              <w:spacing w:before="60" w:beforeAutospacing="0" w:after="6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&lt; 3 mg/kg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EB3394" w14:textId="6F13341D" w:rsidR="00B20CAD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lastRenderedPageBreak/>
              <w:t>2.4. 2024.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26A17C" w14:textId="7F27CEB3" w:rsidR="00B20CAD" w:rsidRPr="00793B19" w:rsidRDefault="00793B19" w:rsidP="00793B1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Магнезијев хидроксид мора се употребљавати у складу с посебним условима уврштеним у закључке извјештаја о процјени за магнезијум хидроксид </w:t>
            </w:r>
            <w:r w:rsidR="00B20CAD"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(PLAN/2023/2331 RR Rev2), </w:t>
            </w: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а посебно с </w:t>
            </w: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његовим додацима </w:t>
            </w:r>
            <w:r w:rsidR="00B20CAD"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I. </w:t>
            </w:r>
            <w:r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</w:t>
            </w:r>
            <w:r w:rsidR="00B20CAD" w:rsidRPr="00793B1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II.</w:t>
            </w:r>
          </w:p>
        </w:tc>
      </w:tr>
    </w:tbl>
    <w:p w14:paraId="1F0E04A4" w14:textId="015ED612" w:rsidR="00793B19" w:rsidRPr="00793B19" w:rsidRDefault="00793B19" w:rsidP="00793B19">
      <w:pPr>
        <w:pStyle w:val="ListParagraph"/>
        <w:numPr>
          <w:ilvl w:val="0"/>
          <w:numId w:val="14"/>
        </w:numPr>
      </w:pPr>
      <w:r w:rsidRPr="00793B19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Д Списка додаје се следећи унос</w:t>
      </w:r>
      <w:r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397"/>
        <w:gridCol w:w="1212"/>
        <w:gridCol w:w="2692"/>
        <w:gridCol w:w="1088"/>
        <w:gridCol w:w="1409"/>
        <w:gridCol w:w="4713"/>
      </w:tblGrid>
      <w:tr w:rsidR="0053579D" w:rsidRPr="00B20CAD" w14:paraId="01185421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85547F" w14:textId="011FE8F0" w:rsidR="00793B19" w:rsidRPr="00C54872" w:rsidRDefault="00793B19" w:rsidP="00793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Број</w:t>
            </w:r>
          </w:p>
          <w:p w14:paraId="4AB397A6" w14:textId="50074947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F6FBE5" w14:textId="77777777" w:rsidR="00793B19" w:rsidRPr="00C54872" w:rsidRDefault="00793B19" w:rsidP="0079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66CD8DF3" w14:textId="5E83DE60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B13FF8" w14:textId="77777777" w:rsidR="00793B19" w:rsidRDefault="00793B19" w:rsidP="00793B19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</w:t>
            </w: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емијски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</w:p>
          <w:p w14:paraId="47EFD746" w14:textId="77777777" w:rsidR="00793B19" w:rsidRDefault="00793B19" w:rsidP="00793B19">
            <w:pPr>
              <w:jc w:val="center"/>
            </w:pPr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IUPAC-у</w:t>
            </w:r>
          </w:p>
          <w:p w14:paraId="76CB8A87" w14:textId="211F1D3C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E3DB67" w14:textId="77777777" w:rsidR="00793B19" w:rsidRPr="00C54872" w:rsidRDefault="00793B19" w:rsidP="0079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Чистоћа</w:t>
            </w:r>
          </w:p>
          <w:p w14:paraId="798E426B" w14:textId="64C6C0EB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BC8A99" w14:textId="77777777" w:rsidR="00793B19" w:rsidRPr="00C54872" w:rsidRDefault="00793B19" w:rsidP="0079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87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Ступање на снагу</w:t>
            </w:r>
          </w:p>
          <w:p w14:paraId="6196F9EE" w14:textId="6ECA7377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FF116C" w14:textId="55ECD70D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Rok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važenja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F74083" w14:textId="77777777" w:rsidR="00793B19" w:rsidRDefault="00793B19" w:rsidP="00793B19">
            <w:pPr>
              <w:jc w:val="center"/>
            </w:pP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449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  <w:p w14:paraId="0F4C6701" w14:textId="7387488D" w:rsidR="00B20CAD" w:rsidRPr="00B20CAD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53579D" w:rsidRPr="00B20CAD" w14:paraId="1786A636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602366" w14:textId="400E3D69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3AB662" w14:textId="77777777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  <w:p w14:paraId="437380AA" w14:textId="77777777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broj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57-13-6</w:t>
            </w:r>
          </w:p>
          <w:p w14:paraId="411BDEA6" w14:textId="77777777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913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EEEFA3" w14:textId="77777777" w:rsidR="001E1570" w:rsidRDefault="001E1570"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  <w:p w14:paraId="65396337" w14:textId="1AE60676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017CF" w14:textId="77777777" w:rsidR="00B20CAD" w:rsidRPr="00B20CAD" w:rsidRDefault="00B20CAD" w:rsidP="00C70AC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980 g/kg</w:t>
            </w:r>
          </w:p>
          <w:p w14:paraId="49BE5071" w14:textId="14CD31E4" w:rsidR="00B20CAD" w:rsidRPr="00B20CAD" w:rsidRDefault="00793B19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изазивају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забринутост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токсиколошком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смислу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утврђена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највећ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ниво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="00B20CAD"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"/>
              <w:gridCol w:w="2588"/>
            </w:tblGrid>
            <w:tr w:rsidR="00B20CAD" w:rsidRPr="00B20CAD" w14:paraId="0C9BDA6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520DCA3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8BD2E08" w14:textId="428683EE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биурет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12 g/kg</w:t>
                  </w:r>
                </w:p>
              </w:tc>
            </w:tr>
          </w:tbl>
          <w:p w14:paraId="52174244" w14:textId="77777777" w:rsidR="00B20CAD" w:rsidRPr="00B20CAD" w:rsidRDefault="00B20CAD" w:rsidP="00C70A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"/>
              <w:gridCol w:w="2614"/>
            </w:tblGrid>
            <w:tr w:rsidR="00B20CAD" w:rsidRPr="00B20CAD" w14:paraId="680F4E6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1560D28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D43AB4C" w14:textId="16E21560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формалдехид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 0,5 g/kg</w:t>
                  </w:r>
                </w:p>
              </w:tc>
            </w:tr>
          </w:tbl>
          <w:p w14:paraId="2E40F1A2" w14:textId="77777777" w:rsidR="00B20CAD" w:rsidRPr="00B20CAD" w:rsidRDefault="00B20CAD" w:rsidP="00C70A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"/>
              <w:gridCol w:w="2591"/>
            </w:tblGrid>
            <w:tr w:rsidR="00B20CAD" w:rsidRPr="00B20CAD" w14:paraId="7B73BB9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C82B09E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E4BEF" w14:textId="29246D71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кадмиј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21F01FF8" w14:textId="77777777" w:rsidR="00B20CAD" w:rsidRPr="00B20CAD" w:rsidRDefault="00B20CAD" w:rsidP="00C70A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"/>
              <w:gridCol w:w="2591"/>
            </w:tblGrid>
            <w:tr w:rsidR="00B20CAD" w:rsidRPr="00B20CAD" w14:paraId="091A7E73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40722AC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0C9CF16" w14:textId="68698B6D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жива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0,1 mg/kg</w:t>
                  </w:r>
                </w:p>
              </w:tc>
            </w:tr>
          </w:tbl>
          <w:p w14:paraId="5871B434" w14:textId="77777777" w:rsidR="00B20CAD" w:rsidRPr="00B20CAD" w:rsidRDefault="00B20CAD" w:rsidP="00C70A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"/>
              <w:gridCol w:w="2586"/>
            </w:tblGrid>
            <w:tr w:rsidR="00B20CAD" w:rsidRPr="00B20CAD" w14:paraId="28672B0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1B1219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2920F71" w14:textId="1F325962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олово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18EAA89A" w14:textId="77777777" w:rsidR="00B20CAD" w:rsidRPr="00B20CAD" w:rsidRDefault="00B20CAD" w:rsidP="00C70A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"/>
              <w:gridCol w:w="2585"/>
            </w:tblGrid>
            <w:tr w:rsidR="00B20CAD" w:rsidRPr="00B20CAD" w14:paraId="20D7A5E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D52D57D" w14:textId="77777777" w:rsidR="00B20CAD" w:rsidRPr="00B20CAD" w:rsidRDefault="00B20CAD" w:rsidP="00C70ACB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DD5096E" w14:textId="65DE82C2" w:rsidR="00B20CAD" w:rsidRPr="00B20CAD" w:rsidRDefault="00793B19" w:rsidP="00C70AC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арсен</w:t>
                  </w:r>
                  <w:proofErr w:type="spellEnd"/>
                  <w:r w:rsidR="00B20CAD"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0C03E915" w14:textId="77777777" w:rsidR="00B20CAD" w:rsidRPr="00B20CAD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118886" w14:textId="2C311914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AF3180" w14:textId="5931FAD9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4.</w:t>
            </w: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5B41A7" w14:textId="77777777" w:rsidR="00793B19" w:rsidRDefault="00793B19" w:rsidP="0021321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2EF25532" w14:textId="77777777" w:rsidR="00793B19" w:rsidRPr="00B20CAD" w:rsidRDefault="00793B19" w:rsidP="0021321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тити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ажњу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58"/>
            </w:tblGrid>
            <w:tr w:rsidR="00793B19" w:rsidRPr="00B20CAD" w14:paraId="4EBCB20D" w14:textId="77777777" w:rsidTr="00932C6A">
              <w:tc>
                <w:tcPr>
                  <w:tcW w:w="0" w:type="auto"/>
                  <w:shd w:val="clear" w:color="auto" w:fill="auto"/>
                  <w:hideMark/>
                </w:tcPr>
                <w:p w14:paraId="21BB3B7A" w14:textId="77777777" w:rsidR="00793B19" w:rsidRPr="00B20CAD" w:rsidRDefault="00793B19" w:rsidP="00932C6A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1F08FE5" w14:textId="77777777" w:rsidR="00793B19" w:rsidRDefault="00793B19" w:rsidP="00793B19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спецификацију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комерцијално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произведеног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техничког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материјала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основу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анализе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најмање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пет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репрезентативних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серија</w:t>
                  </w:r>
                  <w:proofErr w:type="spellEnd"/>
                  <w:r w:rsidRPr="00B20CA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  <w:p w14:paraId="26E588C5" w14:textId="77777777" w:rsidR="00793B19" w:rsidRPr="00B20CAD" w:rsidRDefault="00793B19" w:rsidP="00793B19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38077750" w14:textId="77777777" w:rsidR="00793B19" w:rsidRDefault="00793B19"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B20C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A5C0708" w14:textId="132F2997" w:rsidR="00B20CAD" w:rsidRPr="00B20CAD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7FA79561" w14:textId="0AAF9E41" w:rsidR="002727A3" w:rsidRDefault="002727A3" w:rsidP="00B20CAD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152319986"/>
    </w:p>
    <w:bookmarkEnd w:id="1"/>
    <w:p w14:paraId="3378AE56" w14:textId="2A58A934" w:rsidR="002505AB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311., </w:t>
      </w:r>
      <w:r w:rsidR="00DC6A8B" w:rsidRPr="00DC6A8B">
        <w:rPr>
          <w:rFonts w:ascii="Times New Roman" w:hAnsi="Times New Roman" w:cs="Times New Roman"/>
          <w:sz w:val="24"/>
          <w:szCs w:val="24"/>
          <w:lang w:val="sr-Latn-BA"/>
        </w:rPr>
        <w:t>kinmerak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31.12.2026.</w:t>
      </w:r>
    </w:p>
    <w:p w14:paraId="654E5087" w14:textId="50E62F5C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314., </w:t>
      </w:r>
      <w:r w:rsidR="00DC6A8B" w:rsidRPr="00DC6A8B">
        <w:rPr>
          <w:rFonts w:ascii="Times New Roman" w:hAnsi="Times New Roman" w:cs="Times New Roman"/>
          <w:sz w:val="24"/>
          <w:szCs w:val="24"/>
          <w:lang w:val="sr-Latn-BA"/>
        </w:rPr>
        <w:t>cinkov fosfid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31.12.2026.</w:t>
      </w:r>
    </w:p>
    <w:p w14:paraId="2F58F344" w14:textId="5160012D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317., 6-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benziladenin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4F3030D0" w14:textId="6EA29952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323.,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dodin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06CD8DFB" w14:textId="42BA14E2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328.,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tau-fluvalinat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16CC97AC" w14:textId="7AADC3BE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330.,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bupirimat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3F6157F2" w14:textId="3CCBF273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333., 1-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dekanol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1477ACFE" w14:textId="5E6D8A2C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334., 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izoksaben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4E344A17" w14:textId="6CA1D2E4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335., 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fluometuron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5EBC721F" w14:textId="3E10D690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341., 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sintofen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7E72F10A" w14:textId="381AE4DC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343., 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azadiraktin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1A960E69" w14:textId="7C8AA2BB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345., 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sumporni kreč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37433005" w14:textId="69E70147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346.,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aluminijev sulfat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15.7.2026.</w:t>
      </w:r>
    </w:p>
    <w:p w14:paraId="37167E47" w14:textId="500279CA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350.,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tebufenozid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19DA3A0C" w14:textId="2504F91A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351.,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ditianon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63F198A7" w14:textId="6ECC0151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352.,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heksitiazoks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31.1.2027.</w:t>
      </w:r>
    </w:p>
    <w:p w14:paraId="467A24A5" w14:textId="64B63F69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56.,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narančino ulje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31.12.2026.</w:t>
      </w:r>
    </w:p>
    <w:p w14:paraId="660B6E2E" w14:textId="19F4EEAB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59.,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tembotrion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31.12.2026.</w:t>
      </w:r>
    </w:p>
    <w:p w14:paraId="5F8EC987" w14:textId="0D29329E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F102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natrij srebro tiosulfat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31.12.2026.</w:t>
      </w:r>
    </w:p>
    <w:p w14:paraId="44AF1C4D" w14:textId="04C5CDF2" w:rsidR="003D7082" w:rsidRPr="00DC6A8B" w:rsidRDefault="003D7082" w:rsidP="00DC6A8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Е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6.,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prosulfuron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15.6.2026.</w:t>
      </w:r>
    </w:p>
    <w:p w14:paraId="0CDDA1DF" w14:textId="4FE6C3C5" w:rsidR="003D7082" w:rsidRPr="00DC6A8B" w:rsidRDefault="003D7082" w:rsidP="00EE264C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брише се унос 150. за </w:t>
      </w:r>
      <w:r w:rsidR="00DC6A8B" w:rsidRPr="00DC6A8B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dimetomorf</w:t>
      </w:r>
      <w:r w:rsidRPr="00DC6A8B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31452BC3" w14:textId="1E24E06D" w:rsidR="00DC6A8B" w:rsidRDefault="003D7082" w:rsidP="00DC6A8B">
      <w:pPr>
        <w:pStyle w:val="ListParagraph"/>
        <w:numPr>
          <w:ilvl w:val="0"/>
          <w:numId w:val="14"/>
        </w:num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брише се унос 90. за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mepanipirim.</w:t>
      </w:r>
      <w:r w:rsidR="00DC6A8B"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2"/>
      </w:r>
    </w:p>
    <w:p w14:paraId="54E33D26" w14:textId="45AC9C7A" w:rsidR="003D7082" w:rsidRDefault="003D7082" w:rsidP="003D7082">
      <w:pPr>
        <w:pStyle w:val="ListParagraph"/>
        <w:numPr>
          <w:ilvl w:val="0"/>
          <w:numId w:val="14"/>
        </w:numPr>
      </w:pPr>
      <w:r w:rsidRPr="003D708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Списка, </w:t>
      </w:r>
      <w:r w:rsidRPr="003D70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ред 204., </w:t>
      </w:r>
      <w:r w:rsidRPr="003D7082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3D70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(прије T. </w:t>
      </w:r>
      <w:r w:rsidRPr="003D7082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harzianum</w:t>
      </w:r>
      <w:r w:rsidRPr="003D70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), замјењује се сљедећим: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636"/>
        <w:gridCol w:w="1406"/>
        <w:gridCol w:w="1267"/>
        <w:gridCol w:w="1151"/>
        <w:gridCol w:w="1314"/>
        <w:gridCol w:w="5811"/>
      </w:tblGrid>
      <w:tr w:rsidR="003D7082" w:rsidRPr="007E5E90" w14:paraId="47B1E90D" w14:textId="77777777" w:rsidTr="004A7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21A29C" w14:textId="77777777" w:rsidR="003D7082" w:rsidRDefault="003D7082">
            <w:bookmarkStart w:id="2" w:name="_Hlk167264040"/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Бр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1D9B3EF0" w14:textId="4D79438F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FAA788" w14:textId="77777777" w:rsidR="003D7082" w:rsidRDefault="003D7082" w:rsidP="003D7082">
            <w:pPr>
              <w:jc w:val="center"/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67CA30E3" w14:textId="17742D4D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91999E" w14:textId="77777777" w:rsidR="003D7082" w:rsidRDefault="003D7082" w:rsidP="003D708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</w:t>
            </w: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4386BA98" w14:textId="77777777" w:rsidR="003D7082" w:rsidRDefault="003D7082" w:rsidP="003D7082">
            <w:pPr>
              <w:jc w:val="center"/>
            </w:pP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52C25B0A" w14:textId="22B12965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B66AEE" w14:textId="77777777" w:rsidR="003D7082" w:rsidRDefault="003D7082" w:rsidP="003D7082">
            <w:pPr>
              <w:jc w:val="center"/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052B8207" w14:textId="0CC4672A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EA0F3" w14:textId="77777777" w:rsidR="003D7082" w:rsidRDefault="003D7082" w:rsidP="003D7082">
            <w:pPr>
              <w:jc w:val="center"/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7127EF87" w14:textId="494AB6AB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007766" w14:textId="77777777" w:rsidR="003D7082" w:rsidRDefault="003D7082" w:rsidP="003D7082">
            <w:pPr>
              <w:jc w:val="center"/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241CF599" w14:textId="2F706C88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8BB983" w14:textId="77777777" w:rsidR="003D7082" w:rsidRDefault="003D7082" w:rsidP="003D7082">
            <w:pPr>
              <w:jc w:val="center"/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0606A343" w14:textId="3E40B5D0" w:rsidR="003D7082" w:rsidRPr="00986A6F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bookmarkEnd w:id="2"/>
      <w:tr w:rsidR="003D7082" w:rsidRPr="007E5E90" w14:paraId="7D3C0E2E" w14:textId="77777777" w:rsidTr="004A7D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467BE8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0C2124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prije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T.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harzianum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601BD9" w14:textId="77777777" w:rsidR="003D7082" w:rsidRPr="00986A6F" w:rsidRDefault="003D7082" w:rsidP="004A7DC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192F65" w14:textId="77777777" w:rsidR="003D7082" w:rsidRPr="00986A6F" w:rsidRDefault="003D7082" w:rsidP="004A7DC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3D7082" w:rsidRPr="007E5E90" w14:paraId="3277B13D" w14:textId="77777777" w:rsidTr="004A7D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8E869" w14:textId="77777777" w:rsidR="003D7082" w:rsidRPr="00986A6F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8B49F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T11</w:t>
            </w:r>
          </w:p>
          <w:p w14:paraId="2636259C" w14:textId="47319171" w:rsidR="003D7082" w:rsidRPr="00986A6F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Збирка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64CEBD9C" w14:textId="77777777" w:rsidR="003D7082" w:rsidRDefault="003D7082"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шпански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тип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збирке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културе</w:t>
            </w:r>
            <w:proofErr w:type="spellEnd"/>
          </w:p>
          <w:p w14:paraId="12BD1BDE" w14:textId="77777777" w:rsidR="003D7082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CECT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20498,</w:t>
            </w:r>
          </w:p>
          <w:p w14:paraId="064D903E" w14:textId="17437A72" w:rsidR="003D7082" w:rsidRPr="00986A6F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идентичан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IMI 352941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B8E25C" w14:textId="77777777" w:rsidR="003D7082" w:rsidRDefault="003D7082"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68A34156" w14:textId="12408EF4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525269" w14:textId="77777777" w:rsidR="003D7082" w:rsidRDefault="003D7082"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5A0E5D87" w14:textId="2ECDE83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26E359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ECCF56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2025.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3920AC" w14:textId="77777777" w:rsidR="003D7082" w:rsidRPr="00E86168" w:rsidRDefault="003D7082" w:rsidP="00E8616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ДИО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А</w:t>
            </w:r>
          </w:p>
          <w:p w14:paraId="017183A7" w14:textId="77777777" w:rsidR="003D7082" w:rsidRPr="00EC2005" w:rsidRDefault="003D7082" w:rsidP="00EC20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бу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само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као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фунгицид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D46AB89" w14:textId="77777777" w:rsidR="003D7082" w:rsidRPr="00FC5A5C" w:rsidRDefault="003D7082" w:rsidP="00FC5A5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ДИО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Б</w:t>
            </w:r>
          </w:p>
          <w:p w14:paraId="62917452" w14:textId="05AEF796" w:rsidR="003D7082" w:rsidRPr="007E5E90" w:rsidRDefault="003D7082" w:rsidP="00FC7048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роводјење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јединствених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из прописа о јединственим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принципима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за оцјењивање ФФС, при доношењу одлуке о регистрацији узимају се у обзир и закључци поступка разматрања активне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материје </w:t>
            </w:r>
            <w:r w:rsidRPr="00351DCB">
              <w:rPr>
                <w:rStyle w:val="oj-italic"/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Trichoderma harzianum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T-22 (SANCO/1839/2008) i ITEM 908 (SANCO/1840/208), а посебно његови додаци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II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,у њиховој коначној верзији коју је саставио Стални одбор за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прехрамбени ланац и здравље животиња.</w:t>
            </w:r>
          </w:p>
          <w:p w14:paraId="0128460F" w14:textId="77777777" w:rsidR="003D7082" w:rsidRDefault="003D7082" w:rsidP="00FC7048"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15DBF5F7" w14:textId="28C9D8DE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3D7082" w:rsidRPr="007E5E90" w14:paraId="51087AF7" w14:textId="77777777" w:rsidTr="004A7D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746F4" w14:textId="77777777" w:rsidR="003D7082" w:rsidRPr="00986A6F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C9D7A8" w14:textId="245CE0FD" w:rsidR="003D7082" w:rsidRPr="00986A6F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IMI 206040 –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Збирка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 IMI 206040,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ATCC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B38365" w14:textId="77777777" w:rsidR="003D7082" w:rsidRDefault="003D7082"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776319C6" w14:textId="3D411AF2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07521C" w14:textId="77777777" w:rsidR="003D7082" w:rsidRDefault="003D7082"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</w:p>
          <w:p w14:paraId="2FE0C7A7" w14:textId="7CEE4CDA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581BEC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3406CD" w14:textId="77777777" w:rsidR="003D7082" w:rsidRPr="00986A6F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F5A6B0" w14:textId="77777777" w:rsidR="003D7082" w:rsidRPr="00986A6F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1AD4B27C" w14:textId="2454A7A8" w:rsidR="003D7082" w:rsidRDefault="003D7082" w:rsidP="003D7082">
      <w:pPr>
        <w:pStyle w:val="ListParagraph"/>
        <w:numPr>
          <w:ilvl w:val="0"/>
          <w:numId w:val="14"/>
        </w:numPr>
      </w:pPr>
      <w:r w:rsidRPr="003D708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Списка, </w:t>
      </w:r>
      <w:r w:rsidRPr="003D70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ред 230., масне киселине</w:t>
      </w:r>
      <w:r w:rsid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D70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C7 do C20, замјењује се сљедећим: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2332"/>
        <w:gridCol w:w="2506"/>
        <w:gridCol w:w="1733"/>
        <w:gridCol w:w="1113"/>
        <w:gridCol w:w="1261"/>
        <w:gridCol w:w="4639"/>
      </w:tblGrid>
      <w:tr w:rsidR="00ED294B" w:rsidRPr="007E5E90" w14:paraId="17A06D9A" w14:textId="77777777" w:rsidTr="004A7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3E3320" w14:textId="77777777" w:rsidR="003D7082" w:rsidRDefault="003D7082"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E723F9E" w14:textId="6D4A58D1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4873D4" w14:textId="77777777" w:rsidR="003D7082" w:rsidRDefault="003D7082"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  <w:p w14:paraId="4FFF460C" w14:textId="79695E02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3323E7" w14:textId="77777777" w:rsidR="003D7082" w:rsidRDefault="003D7082"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</w:t>
            </w:r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232043A4" w14:textId="77777777" w:rsidR="003D7082" w:rsidRDefault="003D7082"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0F2F164D" w14:textId="27CFB582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591AEA" w14:textId="77777777" w:rsidR="003D7082" w:rsidRDefault="003D7082"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1C773695" w14:textId="7715B1F6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E6DCC4" w14:textId="77777777" w:rsidR="003D7082" w:rsidRDefault="003D7082"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2475A4DB" w14:textId="04EEB01C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CD4628" w14:textId="77777777" w:rsidR="003D7082" w:rsidRDefault="003D7082"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50423E46" w14:textId="4295FB0F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F22A0F" w14:textId="77777777" w:rsidR="003D7082" w:rsidRDefault="003D7082"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185BDFAB" w14:textId="0A5A86CD" w:rsidR="003D7082" w:rsidRPr="008D3E1E" w:rsidRDefault="003D7082" w:rsidP="004A7DC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ED294B" w:rsidRPr="008D3E1E" w14:paraId="05BDF514" w14:textId="77777777" w:rsidTr="004A7D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99758E" w14:textId="77777777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230.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3F7C70" w14:textId="2AD2DE35" w:rsidR="003D7082" w:rsidRPr="008D3E1E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C7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95A2D8" w14:textId="77777777" w:rsidR="003D7082" w:rsidRPr="008D3E1E" w:rsidRDefault="003D7082" w:rsidP="004A7DC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94E264" w14:textId="77777777" w:rsidR="003D7082" w:rsidRPr="008D3E1E" w:rsidRDefault="003D7082" w:rsidP="004A7DC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ED294B" w:rsidRPr="007E5E90" w14:paraId="2C1D7BB9" w14:textId="77777777" w:rsidTr="004A7D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6FBADC" w14:textId="77777777" w:rsidR="003D7082" w:rsidRPr="008D3E1E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606569" w14:textId="78322962" w:rsidR="003D7082" w:rsidRPr="008D3E1E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112-05-0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пеларгонична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69B905C9" w14:textId="77777777" w:rsidR="003D7082" w:rsidRDefault="003D7082" w:rsidP="00C70ACB">
            <w:pPr>
              <w:spacing w:line="240" w:lineRule="auto"/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67701-09-1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киселине</w:t>
            </w:r>
            <w:proofErr w:type="spellEnd"/>
          </w:p>
          <w:p w14:paraId="1EE052F4" w14:textId="77777777" w:rsidR="00C70ACB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C7-C18 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C18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незасићене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калијеве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соли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2B3F193" w14:textId="0B8F98A9" w:rsidR="003D7082" w:rsidRPr="008D3E1E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124-07-2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каприлна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C476ADE" w14:textId="5AB142F1" w:rsidR="003D7082" w:rsidRPr="008D3E1E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334-48-5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7029D1" w14:textId="77777777" w:rsidR="003D7082" w:rsidRPr="008D3E1E" w:rsidRDefault="003D7082" w:rsidP="008F360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Нонанска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7001005A" w14:textId="77777777" w:rsidR="003D7082" w:rsidRPr="008D3E1E" w:rsidRDefault="003D7082" w:rsidP="008F360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Каприлна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пеларгонична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лауринска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олеинска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ИСО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сваком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случају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262B9B0" w14:textId="1039A9A5" w:rsidR="003D7082" w:rsidRPr="008D3E1E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Октанска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нонанска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деканска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додеканска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цис-9-октадеканска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(IUPAC у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сваком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случају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2612634" w14:textId="77777777" w:rsidR="003D7082" w:rsidRDefault="003D7082"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естери</w:t>
            </w:r>
            <w:proofErr w:type="spellEnd"/>
          </w:p>
          <w:p w14:paraId="407A65B6" w14:textId="04034CBF" w:rsidR="003D7082" w:rsidRPr="008D3E1E" w:rsidRDefault="003D7082" w:rsidP="003D70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9CC99D" w14:textId="705742C3" w:rsidR="003D7082" w:rsidRPr="008D3E1E" w:rsidRDefault="003D7082" w:rsidP="00ED294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889 g/kg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пеларгонична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1DC7543" w14:textId="19C6FDA1" w:rsidR="00ED294B" w:rsidRDefault="003D7082"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иселине</w:t>
            </w:r>
            <w:proofErr w:type="spellEnd"/>
          </w:p>
          <w:p w14:paraId="62A067D0" w14:textId="418B584B" w:rsidR="00ED294B" w:rsidRDefault="003D7082"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етилни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естери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520FF4F4" w14:textId="3EBB74E6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350484" w14:textId="77777777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FB078F" w14:textId="77777777" w:rsidR="003D7082" w:rsidRPr="008D3E1E" w:rsidRDefault="003D7082" w:rsidP="004A7DC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5D11B7" w14:textId="77777777" w:rsidR="00ED294B" w:rsidRPr="002878C3" w:rsidRDefault="00ED294B" w:rsidP="002878C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ДИО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А</w:t>
            </w:r>
          </w:p>
          <w:p w14:paraId="04164298" w14:textId="77777777" w:rsidR="00ED294B" w:rsidRPr="00D2217C" w:rsidRDefault="00ED294B" w:rsidP="00D2217C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бу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само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као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инсектицид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акарицид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хербицид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регулатор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раста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2F305AE0" w14:textId="77777777" w:rsidR="00ED294B" w:rsidRPr="003E52E2" w:rsidRDefault="00ED294B" w:rsidP="003E52E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ДИО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Б</w:t>
            </w:r>
          </w:p>
          <w:p w14:paraId="5CA36D50" w14:textId="77777777" w:rsidR="00ED294B" w:rsidRDefault="00ED294B"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ођење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јединствених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из прописа о јединственим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принципима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за оцјењивање ФФС, при доношењу одлуке о регистрацији узимају се у обзир и закључци поступка разматрања </w:t>
            </w:r>
            <w:r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 масне киселине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3D7082"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(SANCO/2610/2008), </w:t>
            </w:r>
            <w:r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 посебно његови додаци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3D7082"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I i II, </w:t>
            </w:r>
            <w:r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 његовој коначној верзији коју је саставио Стални одбор за прехрамбени ланац и здравље животиња.</w:t>
            </w:r>
          </w:p>
          <w:p w14:paraId="3A41CDBC" w14:textId="77777777" w:rsidR="00ED294B" w:rsidRDefault="00ED294B"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5E48DB8" w14:textId="6ACC4A0D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ED294B" w:rsidRPr="007E5E90" w14:paraId="21CED1EB" w14:textId="77777777" w:rsidTr="004A7D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2044AC" w14:textId="77777777" w:rsidR="003D7082" w:rsidRPr="008D3E1E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71825D" w14:textId="77777777" w:rsidR="00ED294B" w:rsidRDefault="003D7082" w:rsidP="00C70ACB">
            <w:pPr>
              <w:spacing w:line="240" w:lineRule="auto"/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143-07-7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лауринска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9611E4B" w14:textId="77777777" w:rsidR="00ED294B" w:rsidRDefault="003D7082" w:rsidP="00C70ACB">
            <w:pPr>
              <w:spacing w:line="240" w:lineRule="auto"/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112-80-1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олеинска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7BAF3F0" w14:textId="40E34A6B" w:rsidR="003D7082" w:rsidRPr="008D3E1E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85566-26-3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киселине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C8-C10 Me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естери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C37D187" w14:textId="77777777" w:rsidR="00ED294B" w:rsidRDefault="003D7082" w:rsidP="00C70ACB">
            <w:pPr>
              <w:spacing w:line="240" w:lineRule="auto"/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111-11-5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метил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октаноат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1A4E0C47" w14:textId="75AAC290" w:rsidR="003D7082" w:rsidRPr="008D3E1E" w:rsidRDefault="003D7082" w:rsidP="00C70AC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110-42-9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метил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деканоат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50EE5DA" w14:textId="553973ED" w:rsidR="00ED294B" w:rsidRDefault="003D7082" w:rsidP="00C70ACB">
            <w:pPr>
              <w:spacing w:line="240" w:lineRule="auto"/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додијељен</w:t>
            </w:r>
            <w:proofErr w:type="spellEnd"/>
          </w:p>
          <w:p w14:paraId="3F39AF13" w14:textId="5794C698" w:rsidR="003D7082" w:rsidRPr="008D3E1E" w:rsidRDefault="003D7082" w:rsidP="00C70AC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727FAD" w14:textId="77777777" w:rsidR="00ED294B" w:rsidRPr="008D3E1E" w:rsidRDefault="00ED294B" w:rsidP="00421D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Нонанска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0D90152D" w14:textId="7CBD43DC" w:rsidR="003D7082" w:rsidRPr="008D3E1E" w:rsidRDefault="00ED294B" w:rsidP="00ED294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Каприлна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пеларгонична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капринска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лауринска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олеинска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3D7082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(ISO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сваком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случају</w:t>
            </w:r>
            <w:proofErr w:type="spellEnd"/>
            <w:r w:rsidR="003D7082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1C564D03" w14:textId="1807E260" w:rsidR="00ED294B" w:rsidRDefault="00ED294B"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Октанска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нонанска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деканска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додеканска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="003D7082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цис</w:t>
            </w:r>
            <w:r w:rsidR="003D7082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-9-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октадеканска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6B891897" w14:textId="04B060DB" w:rsidR="003D7082" w:rsidRPr="008D3E1E" w:rsidRDefault="003D7082" w:rsidP="00ED294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(IUPAC </w:t>
            </w:r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сваком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случају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EF9BF53" w14:textId="77777777" w:rsidR="00ED294B" w:rsidRDefault="00ED294B"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киселине</w:t>
            </w:r>
            <w:proofErr w:type="spellEnd"/>
            <w:r w:rsidR="003D7082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естери</w:t>
            </w:r>
            <w:proofErr w:type="spellEnd"/>
          </w:p>
          <w:p w14:paraId="0581505F" w14:textId="4E2DD60D" w:rsidR="003D7082" w:rsidRPr="008D3E1E" w:rsidRDefault="003D7082" w:rsidP="00ED294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F4F533" w14:textId="7DFA2973" w:rsidR="003D7082" w:rsidRPr="008D3E1E" w:rsidRDefault="003D7082" w:rsidP="00ED294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≥ 889 g/kg (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пеларгонична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16EC665" w14:textId="77777777" w:rsidR="00ED294B" w:rsidRDefault="003D7082"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масне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киселине</w:t>
            </w:r>
            <w:proofErr w:type="spellEnd"/>
          </w:p>
          <w:p w14:paraId="48D0CC4D" w14:textId="77777777" w:rsidR="00ED294B" w:rsidRDefault="003D7082"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метилни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естери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D294B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киселина</w:t>
            </w:r>
            <w:proofErr w:type="spellEnd"/>
          </w:p>
          <w:p w14:paraId="0A56C344" w14:textId="0D3A8C8E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8DC66B" w14:textId="77777777" w:rsidR="003D7082" w:rsidRPr="008D3E1E" w:rsidRDefault="003D7082" w:rsidP="004A7DC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01D1FD" w14:textId="77777777" w:rsidR="003D7082" w:rsidRPr="008D3E1E" w:rsidRDefault="003D7082" w:rsidP="004A7DC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E18596" w14:textId="77777777" w:rsidR="003D7082" w:rsidRPr="008D3E1E" w:rsidRDefault="003D7082" w:rsidP="004A7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62021930" w14:textId="0F957DFE" w:rsidR="00ED294B" w:rsidRPr="00DC6A8B" w:rsidRDefault="00ED294B" w:rsidP="00C70ACB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bookmarkStart w:id="3" w:name="_Hlk167264899"/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264.,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dodemorf</w:t>
      </w: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C6A8B">
        <w:rPr>
          <w:rFonts w:ascii="Times New Roman" w:hAnsi="Times New Roman" w:cs="Times New Roman"/>
          <w:sz w:val="24"/>
          <w:szCs w:val="24"/>
        </w:rPr>
        <w:t>датум се замјењује датумом 31.8.2024.</w:t>
      </w:r>
      <w:bookmarkEnd w:id="3"/>
    </w:p>
    <w:p w14:paraId="63A101D7" w14:textId="15A40977" w:rsidR="00ED294B" w:rsidRPr="00DC6A8B" w:rsidRDefault="00ED294B" w:rsidP="00C70ACB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DC6A8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Списка, брише се унос 60. за </w:t>
      </w:r>
      <w:r w:rsidR="00DC6A8B"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spirotetramat</w:t>
      </w:r>
      <w:r w:rsidRPr="00DC6A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3"/>
      </w:r>
    </w:p>
    <w:p w14:paraId="1BDF10A6" w14:textId="3EFA7247" w:rsidR="003C5C51" w:rsidRPr="00D512B1" w:rsidRDefault="001E1570" w:rsidP="00C70A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Измјене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активних </w:t>
      </w:r>
      <w:r>
        <w:rPr>
          <w:rFonts w:ascii="Times New Roman" w:hAnsi="Times New Roman" w:cs="Times New Roman"/>
          <w:sz w:val="24"/>
          <w:szCs w:val="24"/>
        </w:rPr>
        <w:t>материја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дозвољених за упо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D512B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12B1">
        <w:rPr>
          <w:rFonts w:ascii="Times New Roman" w:hAnsi="Times New Roman" w:cs="Times New Roman"/>
          <w:sz w:val="24"/>
          <w:szCs w:val="24"/>
        </w:rPr>
        <w:t xml:space="preserve">бу у фитофармацеутским средствима у БиХ  објављују се у Службеном гласнику БиХ у складу са измјенама </w:t>
      </w:r>
      <w:r>
        <w:rPr>
          <w:rFonts w:ascii="Times New Roman" w:hAnsi="Times New Roman" w:cs="Times New Roman"/>
          <w:sz w:val="24"/>
          <w:szCs w:val="24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у Е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512B1">
        <w:rPr>
          <w:rFonts w:ascii="Times New Roman" w:hAnsi="Times New Roman" w:cs="Times New Roman"/>
          <w:sz w:val="24"/>
          <w:szCs w:val="24"/>
        </w:rPr>
        <w:t>ропској унији</w:t>
      </w:r>
      <w:r w:rsidR="002D5365"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DF7B5C3" w14:textId="46889CBD" w:rsidR="000E19CF" w:rsidRPr="00D512B1" w:rsidRDefault="001E1570" w:rsidP="00C70A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Овим Измјенама</w:t>
      </w:r>
      <w:r w:rsidR="00075D26">
        <w:rPr>
          <w:rFonts w:ascii="Times New Roman" w:hAnsi="Times New Roman" w:cs="Times New Roman"/>
          <w:sz w:val="24"/>
          <w:szCs w:val="24"/>
        </w:rPr>
        <w:t xml:space="preserve"> </w:t>
      </w:r>
      <w:r w:rsidR="00075D26" w:rsidRPr="00075D26">
        <w:rPr>
          <w:rFonts w:ascii="Times New Roman" w:hAnsi="Times New Roman" w:cs="Times New Roman"/>
          <w:sz w:val="24"/>
          <w:szCs w:val="24"/>
        </w:rPr>
        <w:t>и допунама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активних </w:t>
      </w:r>
      <w:r>
        <w:rPr>
          <w:rFonts w:ascii="Times New Roman" w:hAnsi="Times New Roman" w:cs="Times New Roman"/>
          <w:sz w:val="24"/>
          <w:szCs w:val="24"/>
        </w:rPr>
        <w:t>материја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дозвољених за упо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D512B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12B1">
        <w:rPr>
          <w:rFonts w:ascii="Times New Roman" w:hAnsi="Times New Roman" w:cs="Times New Roman"/>
          <w:sz w:val="24"/>
          <w:szCs w:val="24"/>
        </w:rPr>
        <w:t>бу у фитофармацеутским средствима у БиХ преузимају се одредбе</w:t>
      </w:r>
      <w:r w:rsidR="002D5365" w:rsidRPr="00D512B1">
        <w:rPr>
          <w:rFonts w:ascii="Times New Roman" w:hAnsi="Times New Roman" w:cs="Times New Roman"/>
          <w:sz w:val="24"/>
          <w:szCs w:val="24"/>
        </w:rPr>
        <w:t>:</w:t>
      </w:r>
    </w:p>
    <w:p w14:paraId="2D7F7CBF" w14:textId="5561B978" w:rsidR="008078FC" w:rsidRPr="001E1570" w:rsidRDefault="001E1570" w:rsidP="001E1570">
      <w:pPr>
        <w:pStyle w:val="ListParagraph"/>
        <w:numPr>
          <w:ilvl w:val="0"/>
          <w:numId w:val="13"/>
        </w:numPr>
      </w:pPr>
      <w:r w:rsidRPr="001E15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2024/821 од 8. марта 2024. о продужењу одобрења активне материје ниског ризика хидролизирани протеини у складу с Уредбом (ЕЗ) бр. 1107/2009 Европског парламента и Вијећа те о измјени Проведбене уредбе Комисије (ЕУ) бр</w:t>
      </w:r>
      <w:r w:rsidR="003221A4" w:rsidRPr="001E157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540/2011.</w:t>
      </w:r>
    </w:p>
    <w:p w14:paraId="2C1E3B84" w14:textId="77777777" w:rsidR="001E1570" w:rsidRPr="007E22FB" w:rsidRDefault="001E1570" w:rsidP="007E22FB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2024/835 од 12.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марта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проду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ењу одобрења активне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тринексапак у облику тринексапак-етила у складу с Уредбом (ЕЗ) бр. 1107/2009 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и о измјени Проведбене уредбе Комисије (ЕУ) бр. 540/2011.</w:t>
      </w:r>
    </w:p>
    <w:p w14:paraId="6AA99B5B" w14:textId="77777777" w:rsidR="001E1570" w:rsidRPr="00FC5F36" w:rsidRDefault="001E1570" w:rsidP="00FC5F36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Проведбена уредба Комисије (ЕУ) 2024/836 од 12.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марта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одобравању основне активне магнезијев хидроксид Е528 у складу с Уредбом (ЕЗ) бр. 1107/2009 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и о измјени Проведбене уредбе Комисије (ЕУ) бр. 540/2011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52DFC12B" w14:textId="77777777" w:rsidR="001E1570" w:rsidRPr="00ED294B" w:rsidRDefault="001E1570" w:rsidP="00E43B3F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2024/839 од 8.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марта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проду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ењу одобрења активне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ниског ризика уреа у складу с Уредбом (ЕЗ) бр. 1107/2009 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3221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те о измјени Проведбене уредбе Комисије (ЕУ) бр. 540/2011.</w:t>
      </w:r>
    </w:p>
    <w:p w14:paraId="66E574BC" w14:textId="77777777" w:rsidR="00ED294B" w:rsidRPr="00ED294B" w:rsidRDefault="00ED294B" w:rsidP="00B97757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 2024/1206 од 29.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априла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измјени Проведбене уредбе (ЕУ) бр. 540/2011 у погледу проду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ења рока важења одобрења активних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1-деканол, 6-бензиладенин, алуминијев сулфат, азадирактин, бупиримат, дитианон, додин, флуометурон, хекситиазокс, изоксабен, сумпорн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креч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наранчино уље, просулфурон, кинмерак, синтофен, натриј сребро тиосулфат, тау-флувалинат, тебуфенозид, темботрион и цинков фосфид.</w:t>
      </w:r>
    </w:p>
    <w:p w14:paraId="3633A18B" w14:textId="77777777" w:rsidR="00ED294B" w:rsidRPr="00ED294B" w:rsidRDefault="00ED294B" w:rsidP="007C5B90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2024/1207 од 29.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априла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непроду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ењу одобрења активне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диметоморф у складу с Уредбом (ЕЗ) бр. 1107/2009 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те о измјени Проведбене уредбе Комисије (ЕУ) бр. 540/2011.</w:t>
      </w:r>
    </w:p>
    <w:p w14:paraId="682C9FBF" w14:textId="77777777" w:rsidR="00ED294B" w:rsidRPr="00ED294B" w:rsidRDefault="00ED294B" w:rsidP="00F77F81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 2024/1217 од 29.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априла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непроду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ењу одобрења активне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мепанипирим у складу с Уредбом (ЕЗ) бр. 1107/2009 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и о измјени Проведбене уредбе Комисије (ЕУ) бр. 540/2011.</w:t>
      </w:r>
    </w:p>
    <w:p w14:paraId="101AE675" w14:textId="604AA7D1" w:rsidR="00ED294B" w:rsidRPr="00E83938" w:rsidRDefault="00ED294B" w:rsidP="00E83938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2024/1280 од 30.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априла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о измјени Проведбене уредбе (ЕУ) бр. 540/2011 у погледу рока важења одобрења активних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материја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додеморф, метилни естери масних киселина Ц8-Ц10, лауринска киселина, метил октаноат, метил деканоат, олеинска киселина и</w:t>
      </w:r>
      <w:r w:rsidR="00BE22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E22C7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Trichoderma atroviride (prije T. harzianum)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сој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IMI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206040.</w:t>
      </w:r>
    </w:p>
    <w:p w14:paraId="27A2774F" w14:textId="77777777" w:rsidR="001E1570" w:rsidRDefault="001E1570" w:rsidP="00302D14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51FED210" w14:textId="77777777" w:rsidR="001E1570" w:rsidRPr="00302D14" w:rsidRDefault="001E1570" w:rsidP="00302D14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1773993" w14:textId="5DAD6C59" w:rsidR="001E1570" w:rsidRPr="00370930" w:rsidRDefault="001E1570" w:rsidP="00370930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Измјене</w:t>
      </w:r>
      <w:r w:rsidR="00075D26">
        <w:rPr>
          <w:rFonts w:ascii="Times New Roman" w:hAnsi="Times New Roman" w:cs="Times New Roman"/>
          <w:sz w:val="24"/>
          <w:szCs w:val="24"/>
        </w:rPr>
        <w:t xml:space="preserve"> </w:t>
      </w:r>
      <w:r w:rsidR="00075D26" w:rsidRPr="00075D26">
        <w:rPr>
          <w:rFonts w:ascii="Times New Roman" w:hAnsi="Times New Roman" w:cs="Times New Roman"/>
          <w:sz w:val="24"/>
          <w:szCs w:val="24"/>
        </w:rPr>
        <w:t>и допун</w:t>
      </w:r>
      <w:r w:rsidR="00075D2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Списка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активних </w:t>
      </w:r>
      <w:r>
        <w:rPr>
          <w:rFonts w:ascii="Times New Roman" w:hAnsi="Times New Roman" w:cs="Times New Roman"/>
          <w:sz w:val="24"/>
          <w:szCs w:val="24"/>
        </w:rPr>
        <w:t>материја</w:t>
      </w:r>
      <w:r w:rsidRPr="00D512B1">
        <w:rPr>
          <w:rFonts w:ascii="Times New Roman" w:hAnsi="Times New Roman" w:cs="Times New Roman"/>
          <w:sz w:val="24"/>
          <w:szCs w:val="24"/>
        </w:rPr>
        <w:t xml:space="preserve"> дозвољених за упо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D512B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12B1">
        <w:rPr>
          <w:rFonts w:ascii="Times New Roman" w:hAnsi="Times New Roman" w:cs="Times New Roman"/>
          <w:sz w:val="24"/>
          <w:szCs w:val="24"/>
        </w:rPr>
        <w:t xml:space="preserve">бу у фитофармацеутским средствима у БиХ ступају на снагу </w:t>
      </w:r>
      <w:r>
        <w:rPr>
          <w:rFonts w:ascii="Times New Roman" w:hAnsi="Times New Roman" w:cs="Times New Roman"/>
          <w:sz w:val="24"/>
          <w:szCs w:val="24"/>
        </w:rPr>
        <w:t>даном доношења.</w:t>
      </w:r>
    </w:p>
    <w:p w14:paraId="39723332" w14:textId="77777777" w:rsidR="005406CB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FCE55F5" w14:textId="77777777" w:rsidR="00390FDA" w:rsidRDefault="00390FDA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729AE53" w14:textId="0EF03E46" w:rsidR="00390FDA" w:rsidRDefault="00390FDA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90FDA">
        <w:rPr>
          <w:rFonts w:ascii="Times New Roman" w:hAnsi="Times New Roman" w:cs="Times New Roman"/>
          <w:sz w:val="24"/>
          <w:szCs w:val="24"/>
        </w:rPr>
        <w:t>Објављен у Службеном Гласнику БиХ 49/24 (19.7.2024)</w:t>
      </w:r>
    </w:p>
    <w:p w14:paraId="40A0D73E" w14:textId="77777777" w:rsidR="00390FDA" w:rsidRPr="00D512B1" w:rsidRDefault="00390FDA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6BEE8C" w14:textId="069297A3" w:rsidR="001E1570" w:rsidRDefault="00390F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E1570" w:rsidRPr="00D512B1">
        <w:rPr>
          <w:rFonts w:ascii="Times New Roman" w:hAnsi="Times New Roman" w:cs="Times New Roman"/>
          <w:sz w:val="24"/>
          <w:szCs w:val="24"/>
        </w:rPr>
        <w:t>Број</w:t>
      </w:r>
      <w:r w:rsidR="001179AC" w:rsidRPr="00D512B1">
        <w:rPr>
          <w:rFonts w:ascii="Times New Roman" w:hAnsi="Times New Roman" w:cs="Times New Roman"/>
          <w:sz w:val="24"/>
          <w:szCs w:val="24"/>
        </w:rPr>
        <w:t>:</w:t>
      </w:r>
      <w:r w:rsidR="00BA7618" w:rsidRPr="00D512B1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C70ACB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121-17</w:t>
      </w:r>
      <w:r w:rsidR="00BA7618" w:rsidRPr="00D512B1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650B6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50B61">
        <w:rPr>
          <w:rFonts w:ascii="Times New Roman" w:hAnsi="Times New Roman" w:cs="Times New Roman"/>
          <w:sz w:val="24"/>
          <w:szCs w:val="24"/>
        </w:rPr>
        <w:t xml:space="preserve"> </w:t>
      </w:r>
      <w:r w:rsidR="001E1570" w:rsidRPr="00D512B1">
        <w:rPr>
          <w:rFonts w:ascii="Times New Roman" w:hAnsi="Times New Roman" w:cs="Times New Roman"/>
          <w:sz w:val="24"/>
          <w:szCs w:val="24"/>
        </w:rPr>
        <w:t>ДИРЕКТОР</w:t>
      </w:r>
      <w:r w:rsidR="001E1570" w:rsidRPr="00D512B1">
        <w:rPr>
          <w:rFonts w:ascii="Times New Roman" w:hAnsi="Times New Roman" w:cs="Times New Roman"/>
          <w:sz w:val="24"/>
          <w:szCs w:val="24"/>
        </w:rPr>
        <w:tab/>
      </w:r>
    </w:p>
    <w:p w14:paraId="4ECE8297" w14:textId="45DA8A96" w:rsidR="00C70ACB" w:rsidRDefault="00390FDA" w:rsidP="001E1570"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70ACB">
        <w:rPr>
          <w:rFonts w:ascii="Times New Roman" w:hAnsi="Times New Roman" w:cs="Times New Roman"/>
          <w:sz w:val="24"/>
          <w:szCs w:val="24"/>
        </w:rPr>
        <w:t>13.6.2024</w:t>
      </w:r>
      <w:r w:rsidR="001E1570">
        <w:rPr>
          <w:rFonts w:ascii="Times New Roman" w:hAnsi="Times New Roman" w:cs="Times New Roman"/>
          <w:sz w:val="24"/>
          <w:szCs w:val="24"/>
        </w:rPr>
        <w:t xml:space="preserve">. </w:t>
      </w:r>
      <w:r w:rsidR="001E1570" w:rsidRPr="00D512B1">
        <w:rPr>
          <w:rFonts w:ascii="Times New Roman" w:hAnsi="Times New Roman" w:cs="Times New Roman"/>
          <w:sz w:val="24"/>
          <w:szCs w:val="24"/>
        </w:rPr>
        <w:t xml:space="preserve">године     </w:t>
      </w:r>
      <w:r w:rsidR="001E15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C70AC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E1570">
        <w:rPr>
          <w:rFonts w:ascii="Times New Roman" w:hAnsi="Times New Roman" w:cs="Times New Roman"/>
          <w:sz w:val="24"/>
          <w:szCs w:val="24"/>
        </w:rPr>
        <w:t xml:space="preserve">  Предраг Јовић</w:t>
      </w:r>
    </w:p>
    <w:p w14:paraId="36544DA1" w14:textId="508C4294" w:rsidR="001E1570" w:rsidRDefault="001E1570" w:rsidP="001E1570">
      <w:r w:rsidRPr="00D512B1">
        <w:rPr>
          <w:rFonts w:ascii="Times New Roman" w:hAnsi="Times New Roman" w:cs="Times New Roman"/>
          <w:sz w:val="24"/>
          <w:szCs w:val="24"/>
        </w:rPr>
        <w:lastRenderedPageBreak/>
        <w:t>Сарајево</w:t>
      </w:r>
    </w:p>
    <w:p w14:paraId="35963F25" w14:textId="27F276AC" w:rsidR="00140C41" w:rsidRPr="00C70ACB" w:rsidRDefault="00BD0B29" w:rsidP="00C70ACB">
      <w:pPr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B20CA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D675D" w:rsidRPr="00D512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50B61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sectPr w:rsidR="00140C41" w:rsidRPr="00C70ACB" w:rsidSect="00A74A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AE2A06" w14:textId="77777777" w:rsidR="00CF13DC" w:rsidRDefault="00CF13DC" w:rsidP="00160C1D">
      <w:pPr>
        <w:spacing w:after="0" w:line="240" w:lineRule="auto"/>
      </w:pPr>
      <w:r>
        <w:separator/>
      </w:r>
    </w:p>
  </w:endnote>
  <w:endnote w:type="continuationSeparator" w:id="0">
    <w:p w14:paraId="076AB83D" w14:textId="77777777" w:rsidR="00CF13DC" w:rsidRDefault="00CF13DC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897EF" w14:textId="77777777" w:rsidR="00CF13DC" w:rsidRDefault="00CF13DC" w:rsidP="00160C1D">
      <w:pPr>
        <w:spacing w:after="0" w:line="240" w:lineRule="auto"/>
      </w:pPr>
      <w:r>
        <w:separator/>
      </w:r>
    </w:p>
  </w:footnote>
  <w:footnote w:type="continuationSeparator" w:id="0">
    <w:p w14:paraId="694FC3BE" w14:textId="77777777" w:rsidR="00CF13DC" w:rsidRDefault="00CF13DC" w:rsidP="00160C1D">
      <w:pPr>
        <w:spacing w:after="0" w:line="240" w:lineRule="auto"/>
      </w:pPr>
      <w:r>
        <w:continuationSeparator/>
      </w:r>
    </w:p>
  </w:footnote>
  <w:footnote w:id="1">
    <w:p w14:paraId="2D97B111" w14:textId="77777777" w:rsidR="003D7082" w:rsidRPr="00EA0BD2" w:rsidRDefault="003D7082" w:rsidP="00275E7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Увоз фитофармацеутских средстава која садрже ову активну материју (</w:t>
      </w:r>
      <w:r>
        <w:rPr>
          <w:rFonts w:ascii="Times New Roman" w:hAnsi="Times New Roman" w:cs="Times New Roman"/>
        </w:rPr>
        <w:t>диметоморф</w:t>
      </w:r>
      <w:r w:rsidRPr="00B27F86">
        <w:rPr>
          <w:rFonts w:ascii="Times New Roman" w:hAnsi="Times New Roman" w:cs="Times New Roman"/>
        </w:rPr>
        <w:t xml:space="preserve">) је забрањен а продаја, складиштење и употреба је  дозвољена до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године</w:t>
      </w:r>
    </w:p>
  </w:footnote>
  <w:footnote w:id="2">
    <w:p w14:paraId="09FBC1FD" w14:textId="77777777" w:rsidR="00DC6A8B" w:rsidRPr="00986A6F" w:rsidRDefault="00DC6A8B" w:rsidP="0037557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 w:rsidRPr="00986A6F">
        <w:rPr>
          <w:rFonts w:ascii="Times New Roman" w:hAnsi="Times New Roman" w:cs="Times New Roman"/>
          <w:color w:val="333333"/>
          <w:shd w:val="clear" w:color="auto" w:fill="FFFFFF"/>
        </w:rPr>
        <w:t>mepanipirim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godine</w:t>
      </w:r>
    </w:p>
  </w:footnote>
  <w:footnote w:id="3">
    <w:p w14:paraId="32D0869F" w14:textId="77777777" w:rsidR="00ED294B" w:rsidRPr="00986A6F" w:rsidRDefault="00ED294B" w:rsidP="009D3FA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Увоз фитофармацеутских средстава која садрже ову активну материју (</w:t>
      </w:r>
      <w:r>
        <w:rPr>
          <w:rFonts w:ascii="Times New Roman" w:hAnsi="Times New Roman" w:cs="Times New Roman"/>
          <w:color w:val="333333"/>
          <w:shd w:val="clear" w:color="auto" w:fill="FFFFFF"/>
        </w:rPr>
        <w:t>спиротетрамат</w:t>
      </w:r>
      <w:r w:rsidRPr="00B27F86">
        <w:rPr>
          <w:rFonts w:ascii="Times New Roman" w:hAnsi="Times New Roman" w:cs="Times New Roman"/>
        </w:rPr>
        <w:t xml:space="preserve">) је забрањен а продаја, складиштење и употреба је  дозвољена до </w:t>
      </w:r>
      <w:r>
        <w:rPr>
          <w:rFonts w:ascii="Times New Roman" w:hAnsi="Times New Roman" w:cs="Times New Roman"/>
        </w:rPr>
        <w:t>30.10.2025</w:t>
      </w:r>
      <w:r w:rsidRPr="00B27F86">
        <w:rPr>
          <w:rFonts w:ascii="Times New Roman" w:hAnsi="Times New Roman" w:cs="Times New Roman"/>
        </w:rPr>
        <w:t>. године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E36D22"/>
    <w:multiLevelType w:val="hybridMultilevel"/>
    <w:tmpl w:val="0200FB7A"/>
    <w:lvl w:ilvl="0" w:tplc="F9B64F0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36DE9"/>
    <w:multiLevelType w:val="multilevel"/>
    <w:tmpl w:val="513CC9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4"/>
  </w:num>
  <w:num w:numId="2" w16cid:durableId="929583005">
    <w:abstractNumId w:val="10"/>
  </w:num>
  <w:num w:numId="3" w16cid:durableId="731932551">
    <w:abstractNumId w:val="8"/>
  </w:num>
  <w:num w:numId="4" w16cid:durableId="1214464087">
    <w:abstractNumId w:val="11"/>
  </w:num>
  <w:num w:numId="5" w16cid:durableId="83966452">
    <w:abstractNumId w:val="6"/>
  </w:num>
  <w:num w:numId="6" w16cid:durableId="525409463">
    <w:abstractNumId w:val="3"/>
  </w:num>
  <w:num w:numId="7" w16cid:durableId="717706003">
    <w:abstractNumId w:val="13"/>
  </w:num>
  <w:num w:numId="8" w16cid:durableId="1836913605">
    <w:abstractNumId w:val="5"/>
  </w:num>
  <w:num w:numId="9" w16cid:durableId="1068186306">
    <w:abstractNumId w:val="0"/>
  </w:num>
  <w:num w:numId="10" w16cid:durableId="9176358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9"/>
  </w:num>
  <w:num w:numId="12" w16cid:durableId="955797181">
    <w:abstractNumId w:val="12"/>
  </w:num>
  <w:num w:numId="13" w16cid:durableId="1114397754">
    <w:abstractNumId w:val="1"/>
  </w:num>
  <w:num w:numId="14" w16cid:durableId="2660994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5D26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305E5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570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30CD6"/>
    <w:rsid w:val="002319C1"/>
    <w:rsid w:val="00232401"/>
    <w:rsid w:val="00233C9A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3430"/>
    <w:rsid w:val="00290DFC"/>
    <w:rsid w:val="00290FF4"/>
    <w:rsid w:val="00292108"/>
    <w:rsid w:val="0029622B"/>
    <w:rsid w:val="00297636"/>
    <w:rsid w:val="002977F6"/>
    <w:rsid w:val="002A10E9"/>
    <w:rsid w:val="002A43F0"/>
    <w:rsid w:val="002A6D1A"/>
    <w:rsid w:val="002A7F2F"/>
    <w:rsid w:val="002B05F3"/>
    <w:rsid w:val="002B67F1"/>
    <w:rsid w:val="002B7F14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86B3D"/>
    <w:rsid w:val="00390FDA"/>
    <w:rsid w:val="00391314"/>
    <w:rsid w:val="0039506D"/>
    <w:rsid w:val="003950B1"/>
    <w:rsid w:val="003A0409"/>
    <w:rsid w:val="003A0DD9"/>
    <w:rsid w:val="003A471F"/>
    <w:rsid w:val="003A75E5"/>
    <w:rsid w:val="003B4BC2"/>
    <w:rsid w:val="003B4F80"/>
    <w:rsid w:val="003B51A2"/>
    <w:rsid w:val="003C33FA"/>
    <w:rsid w:val="003C5C51"/>
    <w:rsid w:val="003C6EC3"/>
    <w:rsid w:val="003C7A26"/>
    <w:rsid w:val="003D0F42"/>
    <w:rsid w:val="003D4792"/>
    <w:rsid w:val="003D675D"/>
    <w:rsid w:val="003D7082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01B2"/>
    <w:rsid w:val="00471581"/>
    <w:rsid w:val="004739B4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6CCE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79D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402C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3B19"/>
    <w:rsid w:val="00794DE0"/>
    <w:rsid w:val="00795816"/>
    <w:rsid w:val="007969A8"/>
    <w:rsid w:val="007A0B0B"/>
    <w:rsid w:val="007A1218"/>
    <w:rsid w:val="007A52D5"/>
    <w:rsid w:val="007A646F"/>
    <w:rsid w:val="007B074F"/>
    <w:rsid w:val="007B0969"/>
    <w:rsid w:val="007B1E9B"/>
    <w:rsid w:val="007B2E62"/>
    <w:rsid w:val="007B789B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E92"/>
    <w:rsid w:val="007E79A4"/>
    <w:rsid w:val="007F2126"/>
    <w:rsid w:val="007F7D1A"/>
    <w:rsid w:val="008037AF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45FF5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0F58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6A74"/>
    <w:rsid w:val="008D74EF"/>
    <w:rsid w:val="008E4027"/>
    <w:rsid w:val="008F0FFB"/>
    <w:rsid w:val="008F2CA5"/>
    <w:rsid w:val="00903786"/>
    <w:rsid w:val="00910F41"/>
    <w:rsid w:val="009168C2"/>
    <w:rsid w:val="00921A09"/>
    <w:rsid w:val="00925714"/>
    <w:rsid w:val="00926ADA"/>
    <w:rsid w:val="00927461"/>
    <w:rsid w:val="009342F7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90404"/>
    <w:rsid w:val="009968BC"/>
    <w:rsid w:val="0099740C"/>
    <w:rsid w:val="009A05EF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47E9"/>
    <w:rsid w:val="00A74ACF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6F92"/>
    <w:rsid w:val="00AE0363"/>
    <w:rsid w:val="00AE0AF5"/>
    <w:rsid w:val="00AE4CBB"/>
    <w:rsid w:val="00AE606F"/>
    <w:rsid w:val="00AF1B4B"/>
    <w:rsid w:val="00AF431B"/>
    <w:rsid w:val="00B003EA"/>
    <w:rsid w:val="00B01ADE"/>
    <w:rsid w:val="00B03CC3"/>
    <w:rsid w:val="00B0434C"/>
    <w:rsid w:val="00B04CF2"/>
    <w:rsid w:val="00B064D4"/>
    <w:rsid w:val="00B06C76"/>
    <w:rsid w:val="00B07574"/>
    <w:rsid w:val="00B1121D"/>
    <w:rsid w:val="00B11803"/>
    <w:rsid w:val="00B1636D"/>
    <w:rsid w:val="00B20CAD"/>
    <w:rsid w:val="00B23122"/>
    <w:rsid w:val="00B27865"/>
    <w:rsid w:val="00B318B0"/>
    <w:rsid w:val="00B32594"/>
    <w:rsid w:val="00B338D9"/>
    <w:rsid w:val="00B3425B"/>
    <w:rsid w:val="00B353F3"/>
    <w:rsid w:val="00B36B99"/>
    <w:rsid w:val="00B41B21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22C7"/>
    <w:rsid w:val="00BE3E4C"/>
    <w:rsid w:val="00BE6667"/>
    <w:rsid w:val="00BF087D"/>
    <w:rsid w:val="00BF6459"/>
    <w:rsid w:val="00BF7352"/>
    <w:rsid w:val="00C02A1D"/>
    <w:rsid w:val="00C03317"/>
    <w:rsid w:val="00C03400"/>
    <w:rsid w:val="00C03F52"/>
    <w:rsid w:val="00C101F6"/>
    <w:rsid w:val="00C1639E"/>
    <w:rsid w:val="00C229AC"/>
    <w:rsid w:val="00C23422"/>
    <w:rsid w:val="00C24357"/>
    <w:rsid w:val="00C300C8"/>
    <w:rsid w:val="00C30D6A"/>
    <w:rsid w:val="00C3188F"/>
    <w:rsid w:val="00C32955"/>
    <w:rsid w:val="00C44FF6"/>
    <w:rsid w:val="00C4542A"/>
    <w:rsid w:val="00C45486"/>
    <w:rsid w:val="00C46CA8"/>
    <w:rsid w:val="00C54872"/>
    <w:rsid w:val="00C62EC8"/>
    <w:rsid w:val="00C64009"/>
    <w:rsid w:val="00C70ACB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3F4B"/>
    <w:rsid w:val="00CC647A"/>
    <w:rsid w:val="00CE176E"/>
    <w:rsid w:val="00CF13DC"/>
    <w:rsid w:val="00CF5F31"/>
    <w:rsid w:val="00CF696C"/>
    <w:rsid w:val="00D01A99"/>
    <w:rsid w:val="00D03072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9450F"/>
    <w:rsid w:val="00D94D98"/>
    <w:rsid w:val="00D97BE2"/>
    <w:rsid w:val="00DA2255"/>
    <w:rsid w:val="00DA5DB5"/>
    <w:rsid w:val="00DA6CAD"/>
    <w:rsid w:val="00DC6A8B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5EDB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D72"/>
    <w:rsid w:val="00E43084"/>
    <w:rsid w:val="00E5143E"/>
    <w:rsid w:val="00E552C0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1766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294B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240"/>
    <w:rsid w:val="00F10ABD"/>
    <w:rsid w:val="00F11151"/>
    <w:rsid w:val="00F11C06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704E9"/>
    <w:rsid w:val="00F72384"/>
    <w:rsid w:val="00F75033"/>
    <w:rsid w:val="00F81627"/>
    <w:rsid w:val="00F90BCB"/>
    <w:rsid w:val="00F932C8"/>
    <w:rsid w:val="00F933C4"/>
    <w:rsid w:val="00F93D97"/>
    <w:rsid w:val="00F958C9"/>
    <w:rsid w:val="00FA165C"/>
    <w:rsid w:val="00FA6676"/>
    <w:rsid w:val="00FB0498"/>
    <w:rsid w:val="00FB1BCB"/>
    <w:rsid w:val="00FB2266"/>
    <w:rsid w:val="00FB585C"/>
    <w:rsid w:val="00FB682D"/>
    <w:rsid w:val="00FC016A"/>
    <w:rsid w:val="00FC0B2B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3222</TotalTime>
  <Pages>11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347</cp:revision>
  <cp:lastPrinted>2024-01-10T12:19:00Z</cp:lastPrinted>
  <dcterms:created xsi:type="dcterms:W3CDTF">2020-08-14T09:29:00Z</dcterms:created>
  <dcterms:modified xsi:type="dcterms:W3CDTF">2024-10-03T11:07:00Z</dcterms:modified>
</cp:coreProperties>
</file>